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350"/>
      </w:tblGrid>
      <w:tr w:rsidR="006957DD" w:rsidRPr="00D2517D" w14:paraId="3BE60B18" w14:textId="77777777" w:rsidTr="00FC1328">
        <w:tc>
          <w:tcPr>
            <w:tcW w:w="990" w:type="dxa"/>
          </w:tcPr>
          <w:p w14:paraId="717B562F" w14:textId="4A0FEB08" w:rsidR="006957DD" w:rsidRDefault="0055642B" w:rsidP="00A4366D">
            <w:pPr>
              <w:rPr>
                <w:rFonts w:ascii="Arial" w:hAnsi="Arial" w:cs="Arial"/>
                <w:color w:val="515151"/>
                <w:sz w:val="22"/>
                <w:szCs w:val="22"/>
              </w:rPr>
            </w:pPr>
            <w:r>
              <w:rPr>
                <w:rFonts w:ascii="Arial" w:hAnsi="Arial" w:cs="Arial"/>
                <w:color w:val="515151"/>
                <w:sz w:val="22"/>
                <w:szCs w:val="22"/>
              </w:rPr>
              <w:t>:18</w:t>
            </w:r>
          </w:p>
        </w:tc>
        <w:tc>
          <w:tcPr>
            <w:tcW w:w="8350" w:type="dxa"/>
          </w:tcPr>
          <w:p w14:paraId="256A1DBE" w14:textId="24770748" w:rsidR="006957DD" w:rsidRPr="006957DD" w:rsidRDefault="00721834" w:rsidP="006957DD">
            <w:pPr>
              <w:rPr>
                <w:rFonts w:ascii="Arial" w:hAnsi="Arial" w:cs="Arial"/>
                <w:color w:val="515151"/>
                <w:sz w:val="22"/>
                <w:szCs w:val="22"/>
              </w:rPr>
            </w:pPr>
            <w:r w:rsidRPr="00721834">
              <w:rPr>
                <w:rFonts w:ascii="Arial" w:hAnsi="Arial" w:cs="Arial"/>
                <w:color w:val="515151"/>
                <w:sz w:val="22"/>
                <w:szCs w:val="22"/>
              </w:rPr>
              <w:t>In 1920, the Florida legislature failed to support the 19th Amendment granting women the right to vote, but enough states did so to make it law. Ma</w:t>
            </w:r>
            <w:r>
              <w:rPr>
                <w:rFonts w:ascii="Arial" w:hAnsi="Arial" w:cs="Arial"/>
                <w:color w:val="515151"/>
                <w:sz w:val="22"/>
                <w:szCs w:val="22"/>
              </w:rPr>
              <w:t>y</w:t>
            </w:r>
            <w:r w:rsidRPr="00721834">
              <w:rPr>
                <w:rFonts w:ascii="Arial" w:hAnsi="Arial" w:cs="Arial"/>
                <w:color w:val="515151"/>
                <w:sz w:val="22"/>
                <w:szCs w:val="22"/>
              </w:rPr>
              <w:t xml:space="preserve"> Ma</w:t>
            </w:r>
            <w:r>
              <w:rPr>
                <w:rFonts w:ascii="Arial" w:hAnsi="Arial" w:cs="Arial"/>
                <w:color w:val="515151"/>
                <w:sz w:val="22"/>
                <w:szCs w:val="22"/>
              </w:rPr>
              <w:t>nn</w:t>
            </w:r>
            <w:r w:rsidRPr="00721834">
              <w:rPr>
                <w:rFonts w:ascii="Arial" w:hAnsi="Arial" w:cs="Arial"/>
                <w:color w:val="515151"/>
                <w:sz w:val="22"/>
                <w:szCs w:val="22"/>
              </w:rPr>
              <w:t xml:space="preserve"> Jennings, married to Florida's governor in 1900 used her position as First Lady to campaign for women's right to vote and founded Florida's League of Women Voters.</w:t>
            </w:r>
          </w:p>
          <w:p w14:paraId="23A63FB0" w14:textId="77777777" w:rsidR="006957DD" w:rsidRPr="0075082A" w:rsidRDefault="006957DD" w:rsidP="0075082A">
            <w:pPr>
              <w:rPr>
                <w:rFonts w:ascii="Arial" w:hAnsi="Arial" w:cs="Arial"/>
                <w:color w:val="515151"/>
                <w:sz w:val="22"/>
                <w:szCs w:val="22"/>
              </w:rPr>
            </w:pPr>
          </w:p>
        </w:tc>
      </w:tr>
      <w:tr w:rsidR="006957DD" w:rsidRPr="00D2517D" w14:paraId="26C04447" w14:textId="77777777" w:rsidTr="00FC1328">
        <w:tc>
          <w:tcPr>
            <w:tcW w:w="990" w:type="dxa"/>
          </w:tcPr>
          <w:p w14:paraId="555690F3" w14:textId="413BC8BA" w:rsidR="006957DD" w:rsidRDefault="0055642B" w:rsidP="00A4366D">
            <w:pPr>
              <w:rPr>
                <w:rFonts w:ascii="Arial" w:hAnsi="Arial" w:cs="Arial"/>
                <w:color w:val="515151"/>
                <w:sz w:val="22"/>
                <w:szCs w:val="22"/>
              </w:rPr>
            </w:pPr>
            <w:r>
              <w:rPr>
                <w:rFonts w:ascii="Arial" w:hAnsi="Arial" w:cs="Arial"/>
                <w:color w:val="515151"/>
                <w:sz w:val="22"/>
                <w:szCs w:val="22"/>
              </w:rPr>
              <w:t>:39</w:t>
            </w:r>
          </w:p>
        </w:tc>
        <w:tc>
          <w:tcPr>
            <w:tcW w:w="8350" w:type="dxa"/>
          </w:tcPr>
          <w:p w14:paraId="4C00522B" w14:textId="77777777" w:rsidR="006957DD" w:rsidRDefault="00721834" w:rsidP="006957DD">
            <w:pPr>
              <w:rPr>
                <w:rFonts w:ascii="Arial" w:hAnsi="Arial" w:cs="Arial"/>
                <w:color w:val="515151"/>
                <w:sz w:val="22"/>
                <w:szCs w:val="22"/>
              </w:rPr>
            </w:pPr>
            <w:r w:rsidRPr="00721834">
              <w:rPr>
                <w:rFonts w:ascii="Arial" w:hAnsi="Arial" w:cs="Arial"/>
                <w:color w:val="515151"/>
                <w:sz w:val="22"/>
                <w:szCs w:val="22"/>
              </w:rPr>
              <w:t>The suffrage movement was supported by such black leaders as Sojourner Truth, Harriet Tubman, Mary Church Terrell, and Frederick Douglas, yet with the passage of the 15th Amendment, white suffragists began to push for voting rights for white women only, excluding all women of color. Many of these suffragists worked alongside and even accepted funding from white supremacists. When the first suffrage parade was held in 1913, planners initially decided to segregate the march. They later agreed to allow black suffragists to march in the rear. Ida B. Wells Barnett, leader of the anti-lynching crusade ignored the instruction, stepped off the sidewalk and marched with the Illinois delegation. Also marching were 22 founding members of the black sorority, Delta Sigma Theta. In 1920, the 19th Amendment guaranteeing women the right to vote was passed, but it didn't guarantee that right for all women. It would be 45 more years before black women would be able to vote, not until the passing of the Voting Rights Act of 1965.</w:t>
            </w:r>
          </w:p>
          <w:p w14:paraId="75039D8E" w14:textId="7060C8B2" w:rsidR="00721834" w:rsidRPr="006957DD" w:rsidRDefault="00721834" w:rsidP="006957DD">
            <w:pPr>
              <w:rPr>
                <w:rFonts w:ascii="Arial" w:hAnsi="Arial" w:cs="Arial"/>
                <w:color w:val="515151"/>
                <w:sz w:val="22"/>
                <w:szCs w:val="22"/>
              </w:rPr>
            </w:pPr>
          </w:p>
        </w:tc>
      </w:tr>
      <w:tr w:rsidR="006957DD" w:rsidRPr="00D2517D" w14:paraId="53A35786" w14:textId="77777777" w:rsidTr="00FC1328">
        <w:tc>
          <w:tcPr>
            <w:tcW w:w="990" w:type="dxa"/>
          </w:tcPr>
          <w:p w14:paraId="41F5BB4E" w14:textId="4D2C073B" w:rsidR="006957DD" w:rsidRDefault="0055642B" w:rsidP="00A4366D">
            <w:pPr>
              <w:rPr>
                <w:rFonts w:ascii="Arial" w:hAnsi="Arial" w:cs="Arial"/>
                <w:color w:val="515151"/>
                <w:sz w:val="22"/>
                <w:szCs w:val="22"/>
              </w:rPr>
            </w:pPr>
            <w:r>
              <w:rPr>
                <w:rFonts w:ascii="Arial" w:hAnsi="Arial" w:cs="Arial"/>
                <w:color w:val="515151"/>
                <w:sz w:val="22"/>
                <w:szCs w:val="22"/>
              </w:rPr>
              <w:t>2:13</w:t>
            </w:r>
          </w:p>
        </w:tc>
        <w:tc>
          <w:tcPr>
            <w:tcW w:w="8350" w:type="dxa"/>
          </w:tcPr>
          <w:p w14:paraId="7FED4E7F" w14:textId="77777777" w:rsidR="00721834" w:rsidRPr="00721834" w:rsidRDefault="00721834" w:rsidP="00721834">
            <w:pPr>
              <w:rPr>
                <w:rFonts w:ascii="Arial" w:hAnsi="Arial" w:cs="Arial"/>
                <w:color w:val="515151"/>
                <w:sz w:val="22"/>
                <w:szCs w:val="22"/>
              </w:rPr>
            </w:pPr>
            <w:r w:rsidRPr="00721834">
              <w:rPr>
                <w:rFonts w:ascii="Arial" w:hAnsi="Arial" w:cs="Arial"/>
                <w:color w:val="515151"/>
                <w:sz w:val="22"/>
                <w:szCs w:val="22"/>
              </w:rPr>
              <w:t>Strategic disenfranchisement of black and brown people remains a popular political tactic. It has been more difficult to combat since the 2018 Supreme Court ruling reversed federal oversight of state election practices. This opened the door to aggressive purges of voter rolls and other voter suppression tactics that disproportionately impact communities of color.</w:t>
            </w:r>
          </w:p>
          <w:p w14:paraId="0B1F87A4" w14:textId="77777777" w:rsidR="006957DD" w:rsidRPr="006957DD" w:rsidRDefault="006957DD" w:rsidP="006957DD">
            <w:pPr>
              <w:rPr>
                <w:rFonts w:ascii="Arial" w:hAnsi="Arial" w:cs="Arial"/>
                <w:color w:val="515151"/>
                <w:sz w:val="22"/>
                <w:szCs w:val="22"/>
              </w:rPr>
            </w:pPr>
          </w:p>
        </w:tc>
      </w:tr>
    </w:tbl>
    <w:p w14:paraId="284B576B" w14:textId="7412C81B" w:rsidR="00D2517D" w:rsidRPr="00D2517D" w:rsidRDefault="00996182" w:rsidP="00A4366D">
      <w:pPr>
        <w:spacing w:after="120"/>
        <w:rPr>
          <w:rFonts w:ascii="Arial" w:hAnsi="Arial" w:cs="Arial"/>
          <w:color w:val="0093A8"/>
          <w:sz w:val="20"/>
          <w:szCs w:val="20"/>
          <w:u w:val="single"/>
        </w:rPr>
      </w:pPr>
      <w:r>
        <w:rPr>
          <w:rFonts w:ascii="Arial" w:hAnsi="Arial" w:cs="Arial"/>
          <w:color w:val="0093A8"/>
          <w:sz w:val="20"/>
          <w:szCs w:val="20"/>
          <w:u w:val="single"/>
        </w:rPr>
        <w:t xml:space="preserve"> </w:t>
      </w:r>
    </w:p>
    <w:sectPr w:rsidR="00D2517D" w:rsidRPr="00D2517D" w:rsidSect="00A4366D">
      <w:headerReference w:type="even" r:id="rId6"/>
      <w:headerReference w:type="default" r:id="rId7"/>
      <w:footerReference w:type="even" r:id="rId8"/>
      <w:footerReference w:type="default" r:id="rId9"/>
      <w:headerReference w:type="first" r:id="rId10"/>
      <w:footerReference w:type="first" r:id="rId11"/>
      <w:pgSz w:w="12240" w:h="15840"/>
      <w:pgMar w:top="1646" w:right="1440" w:bottom="1440" w:left="1440" w:header="783" w:footer="3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21EFD" w14:textId="77777777" w:rsidR="0030477F" w:rsidRDefault="0030477F" w:rsidP="00D2517D">
      <w:r>
        <w:separator/>
      </w:r>
    </w:p>
  </w:endnote>
  <w:endnote w:type="continuationSeparator" w:id="0">
    <w:p w14:paraId="39E69E1B" w14:textId="77777777" w:rsidR="0030477F" w:rsidRDefault="0030477F" w:rsidP="00D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4F46" w14:textId="77777777" w:rsidR="002F54EC" w:rsidRDefault="002F5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360" w:type="dxa"/>
      <w:tblBorders>
        <w:top w:val="single" w:sz="8"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gridCol w:w="185"/>
    </w:tblGrid>
    <w:tr w:rsidR="008F7087" w14:paraId="706E5FAD" w14:textId="77777777" w:rsidTr="008F7087">
      <w:tc>
        <w:tcPr>
          <w:tcW w:w="4675" w:type="dxa"/>
        </w:tcPr>
        <w:p w14:paraId="273014AF" w14:textId="5EFF2494" w:rsidR="001A24A4" w:rsidRDefault="001A24A4" w:rsidP="008F7087">
          <w:pPr>
            <w:pStyle w:val="Footer"/>
            <w:spacing w:before="360"/>
            <w:ind w:left="-201"/>
            <w:rPr>
              <w:rFonts w:ascii="Arial" w:hAnsi="Arial" w:cs="Arial"/>
            </w:rPr>
          </w:pPr>
          <w:r>
            <w:rPr>
              <w:rFonts w:ascii="Arial" w:hAnsi="Arial" w:cs="Arial"/>
              <w:noProof/>
            </w:rPr>
            <w:drawing>
              <wp:inline distT="0" distB="0" distL="0" distR="0" wp14:anchorId="7D2B209F" wp14:editId="1FDD5886">
                <wp:extent cx="1825331" cy="500406"/>
                <wp:effectExtent l="0" t="0" r="3810" b="0"/>
                <wp:docPr id="3" name="Picture 3" descr="F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HSP"/>
                        <pic:cNvPicPr/>
                      </pic:nvPicPr>
                      <pic:blipFill>
                        <a:blip r:embed="rId1">
                          <a:extLst>
                            <a:ext uri="{28A0092B-C50C-407E-A947-70E740481C1C}">
                              <a14:useLocalDpi xmlns:a14="http://schemas.microsoft.com/office/drawing/2010/main" val="0"/>
                            </a:ext>
                          </a:extLst>
                        </a:blip>
                        <a:stretch>
                          <a:fillRect/>
                        </a:stretch>
                      </pic:blipFill>
                      <pic:spPr>
                        <a:xfrm>
                          <a:off x="0" y="0"/>
                          <a:ext cx="1881561" cy="515821"/>
                        </a:xfrm>
                        <a:prstGeom prst="rect">
                          <a:avLst/>
                        </a:prstGeom>
                      </pic:spPr>
                    </pic:pic>
                  </a:graphicData>
                </a:graphic>
              </wp:inline>
            </w:drawing>
          </w:r>
        </w:p>
      </w:tc>
      <w:tc>
        <w:tcPr>
          <w:tcW w:w="5585" w:type="dxa"/>
          <w:gridSpan w:val="2"/>
        </w:tcPr>
        <w:p w14:paraId="7A963B50" w14:textId="7848B307" w:rsidR="001A24A4" w:rsidRPr="00F144D7" w:rsidRDefault="0030477F" w:rsidP="001A24A4">
          <w:pPr>
            <w:pStyle w:val="Footer"/>
            <w:spacing w:before="600"/>
            <w:jc w:val="right"/>
            <w:rPr>
              <w:rFonts w:ascii="Arial" w:hAnsi="Arial" w:cs="Arial"/>
              <w:color w:val="E33D28"/>
            </w:rPr>
          </w:pPr>
          <w:hyperlink r:id="rId2" w:history="1">
            <w:r w:rsidR="001A24A4" w:rsidRPr="00F144D7">
              <w:rPr>
                <w:rStyle w:val="Hyperlink"/>
                <w:rFonts w:ascii="Arial" w:hAnsi="Arial" w:cs="Arial"/>
                <w:color w:val="E33D28"/>
              </w:rPr>
              <w:t>history.healthystpete.foundation</w:t>
            </w:r>
          </w:hyperlink>
        </w:p>
      </w:tc>
    </w:tr>
    <w:tr w:rsidR="00996182" w14:paraId="18141529" w14:textId="77777777" w:rsidTr="008F7087">
      <w:trPr>
        <w:gridAfter w:val="1"/>
        <w:wAfter w:w="185" w:type="dxa"/>
      </w:trPr>
      <w:tc>
        <w:tcPr>
          <w:tcW w:w="10075" w:type="dxa"/>
          <w:gridSpan w:val="2"/>
        </w:tcPr>
        <w:p w14:paraId="56871A98" w14:textId="7D13FC81" w:rsidR="00996182" w:rsidRPr="00996182" w:rsidRDefault="00996182" w:rsidP="008F7087">
          <w:pPr>
            <w:spacing w:before="360"/>
            <w:jc w:val="center"/>
            <w:rPr>
              <w:rFonts w:ascii="Arial" w:hAnsi="Arial" w:cs="Arial"/>
              <w:color w:val="515151"/>
              <w:sz w:val="16"/>
              <w:szCs w:val="16"/>
              <w:u w:val="single"/>
            </w:rPr>
          </w:pPr>
          <w:r w:rsidRPr="00996182">
            <w:rPr>
              <w:rFonts w:ascii="Arial" w:hAnsi="Arial" w:cs="Arial"/>
              <w:color w:val="515151"/>
              <w:sz w:val="16"/>
              <w:szCs w:val="16"/>
              <w:shd w:val="clear" w:color="auto" w:fill="FFFFFF"/>
            </w:rPr>
            <w:t>© 2021 Foundation for a Healthy St. Petersburg</w:t>
          </w:r>
        </w:p>
      </w:tc>
    </w:tr>
  </w:tbl>
  <w:p w14:paraId="69B2B4C2" w14:textId="7F51660A" w:rsidR="00D2517D" w:rsidRPr="001A24A4" w:rsidRDefault="00D2517D" w:rsidP="00D2517D">
    <w:pPr>
      <w:pStyle w:val="Footer"/>
      <w:ind w:left="-360"/>
      <w:rPr>
        <w:rFonts w:ascii="Arial" w:hAnsi="Arial" w:cs="Arial"/>
        <w:color w:val="E33D28"/>
        <w:u w:val="single"/>
      </w:rPr>
    </w:pPr>
    <w:r w:rsidRPr="001A24A4">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360" w:type="dxa"/>
      <w:tblBorders>
        <w:top w:val="single" w:sz="8"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gridCol w:w="185"/>
    </w:tblGrid>
    <w:tr w:rsidR="00A4366D" w14:paraId="12C7FF9B" w14:textId="77777777" w:rsidTr="00C87330">
      <w:tc>
        <w:tcPr>
          <w:tcW w:w="4675" w:type="dxa"/>
        </w:tcPr>
        <w:p w14:paraId="20E263F2" w14:textId="77777777" w:rsidR="00A4366D" w:rsidRDefault="00A4366D" w:rsidP="00A4366D">
          <w:pPr>
            <w:pStyle w:val="Footer"/>
            <w:spacing w:before="360"/>
            <w:ind w:left="-201"/>
            <w:rPr>
              <w:rFonts w:ascii="Arial" w:hAnsi="Arial" w:cs="Arial"/>
            </w:rPr>
          </w:pPr>
          <w:r>
            <w:rPr>
              <w:rFonts w:ascii="Arial" w:hAnsi="Arial" w:cs="Arial"/>
              <w:noProof/>
            </w:rPr>
            <w:drawing>
              <wp:inline distT="0" distB="0" distL="0" distR="0" wp14:anchorId="62FDC4E2" wp14:editId="3C76FA7A">
                <wp:extent cx="1825331" cy="500406"/>
                <wp:effectExtent l="0" t="0" r="3810" b="0"/>
                <wp:docPr id="1" name="Picture 1" descr="F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HSP"/>
                        <pic:cNvPicPr/>
                      </pic:nvPicPr>
                      <pic:blipFill>
                        <a:blip r:embed="rId1">
                          <a:extLst>
                            <a:ext uri="{28A0092B-C50C-407E-A947-70E740481C1C}">
                              <a14:useLocalDpi xmlns:a14="http://schemas.microsoft.com/office/drawing/2010/main" val="0"/>
                            </a:ext>
                          </a:extLst>
                        </a:blip>
                        <a:stretch>
                          <a:fillRect/>
                        </a:stretch>
                      </pic:blipFill>
                      <pic:spPr>
                        <a:xfrm>
                          <a:off x="0" y="0"/>
                          <a:ext cx="1881561" cy="515821"/>
                        </a:xfrm>
                        <a:prstGeom prst="rect">
                          <a:avLst/>
                        </a:prstGeom>
                      </pic:spPr>
                    </pic:pic>
                  </a:graphicData>
                </a:graphic>
              </wp:inline>
            </w:drawing>
          </w:r>
        </w:p>
      </w:tc>
      <w:tc>
        <w:tcPr>
          <w:tcW w:w="5585" w:type="dxa"/>
          <w:gridSpan w:val="2"/>
        </w:tcPr>
        <w:p w14:paraId="2820F0F0" w14:textId="77777777" w:rsidR="00A4366D" w:rsidRPr="00F144D7" w:rsidRDefault="0030477F" w:rsidP="00A4366D">
          <w:pPr>
            <w:pStyle w:val="Footer"/>
            <w:spacing w:before="600"/>
            <w:jc w:val="right"/>
            <w:rPr>
              <w:rFonts w:ascii="Arial" w:hAnsi="Arial" w:cs="Arial"/>
              <w:color w:val="E33D28"/>
            </w:rPr>
          </w:pPr>
          <w:hyperlink r:id="rId2" w:history="1">
            <w:r w:rsidR="00A4366D" w:rsidRPr="00F144D7">
              <w:rPr>
                <w:rStyle w:val="Hyperlink"/>
                <w:rFonts w:ascii="Arial" w:hAnsi="Arial" w:cs="Arial"/>
                <w:color w:val="E33D28"/>
              </w:rPr>
              <w:t>history.healthystpete.foundation</w:t>
            </w:r>
          </w:hyperlink>
        </w:p>
      </w:tc>
    </w:tr>
    <w:tr w:rsidR="00A4366D" w14:paraId="759EAA72" w14:textId="77777777" w:rsidTr="00C87330">
      <w:trPr>
        <w:gridAfter w:val="1"/>
        <w:wAfter w:w="185" w:type="dxa"/>
      </w:trPr>
      <w:tc>
        <w:tcPr>
          <w:tcW w:w="10075" w:type="dxa"/>
          <w:gridSpan w:val="2"/>
        </w:tcPr>
        <w:p w14:paraId="1DA59DAD" w14:textId="77777777" w:rsidR="00A4366D" w:rsidRPr="00996182" w:rsidRDefault="00A4366D" w:rsidP="00A4366D">
          <w:pPr>
            <w:spacing w:before="360"/>
            <w:jc w:val="center"/>
            <w:rPr>
              <w:rFonts w:ascii="Arial" w:hAnsi="Arial" w:cs="Arial"/>
              <w:color w:val="515151"/>
              <w:sz w:val="16"/>
              <w:szCs w:val="16"/>
              <w:u w:val="single"/>
            </w:rPr>
          </w:pPr>
          <w:r w:rsidRPr="00996182">
            <w:rPr>
              <w:rFonts w:ascii="Arial" w:hAnsi="Arial" w:cs="Arial"/>
              <w:color w:val="515151"/>
              <w:sz w:val="16"/>
              <w:szCs w:val="16"/>
              <w:shd w:val="clear" w:color="auto" w:fill="FFFFFF"/>
            </w:rPr>
            <w:t>© 2021 Foundation for a Healthy St. Petersburg</w:t>
          </w:r>
        </w:p>
      </w:tc>
    </w:tr>
  </w:tbl>
  <w:p w14:paraId="09B50F64" w14:textId="77777777" w:rsidR="00A4366D" w:rsidRDefault="00A43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16571" w14:textId="77777777" w:rsidR="0030477F" w:rsidRDefault="0030477F" w:rsidP="00D2517D">
      <w:r>
        <w:separator/>
      </w:r>
    </w:p>
  </w:footnote>
  <w:footnote w:type="continuationSeparator" w:id="0">
    <w:p w14:paraId="6D17434A" w14:textId="77777777" w:rsidR="0030477F" w:rsidRDefault="0030477F" w:rsidP="00D2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AAD85" w14:textId="77777777" w:rsidR="002F54EC" w:rsidRDefault="002F5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gridCol w:w="2255"/>
    </w:tblGrid>
    <w:tr w:rsidR="00A4366D" w14:paraId="489D545E" w14:textId="77777777" w:rsidTr="00A4366D">
      <w:trPr>
        <w:trHeight w:val="254"/>
      </w:trPr>
      <w:tc>
        <w:tcPr>
          <w:tcW w:w="8090" w:type="dxa"/>
        </w:tcPr>
        <w:p w14:paraId="1190B0FA" w14:textId="66BCE68F" w:rsidR="00A4366D" w:rsidRDefault="00A4366D" w:rsidP="00A4366D">
          <w:pPr>
            <w:pStyle w:val="Header"/>
            <w:tabs>
              <w:tab w:val="clear" w:pos="9360"/>
            </w:tabs>
            <w:ind w:right="-540"/>
            <w:rPr>
              <w:rFonts w:ascii="Arial" w:hAnsi="Arial" w:cs="Arial"/>
              <w:color w:val="808080" w:themeColor="background1" w:themeShade="80"/>
              <w:sz w:val="20"/>
              <w:szCs w:val="20"/>
            </w:rPr>
          </w:pPr>
          <w:r w:rsidRPr="00A4366D">
            <w:rPr>
              <w:rFonts w:ascii="Arial" w:hAnsi="Arial" w:cs="Arial"/>
              <w:color w:val="808080" w:themeColor="background1" w:themeShade="80"/>
              <w:sz w:val="20"/>
              <w:szCs w:val="20"/>
            </w:rPr>
            <w:t>A HISTORY OF CIVIL RIGHTS AND SOCIAL CHANGE IN PINELLAS COUNTY</w:t>
          </w:r>
          <w:r>
            <w:rPr>
              <w:rFonts w:ascii="Arial" w:hAnsi="Arial" w:cs="Arial"/>
              <w:color w:val="808080" w:themeColor="background1" w:themeShade="80"/>
              <w:sz w:val="20"/>
              <w:szCs w:val="20"/>
            </w:rPr>
            <w:t xml:space="preserve">          |</w:t>
          </w:r>
        </w:p>
      </w:tc>
      <w:tc>
        <w:tcPr>
          <w:tcW w:w="2255" w:type="dxa"/>
        </w:tcPr>
        <w:p w14:paraId="76E23066" w14:textId="77777777" w:rsidR="00A4366D" w:rsidRPr="008F7087" w:rsidRDefault="00A4366D" w:rsidP="00A4366D">
          <w:pPr>
            <w:pStyle w:val="Header"/>
            <w:tabs>
              <w:tab w:val="clear" w:pos="9360"/>
            </w:tabs>
            <w:ind w:left="-360" w:right="-113"/>
            <w:jc w:val="right"/>
            <w:rPr>
              <w:rFonts w:ascii="Arial" w:hAnsi="Arial" w:cs="Arial"/>
              <w:color w:val="808080" w:themeColor="background1" w:themeShade="80"/>
              <w:sz w:val="20"/>
              <w:szCs w:val="20"/>
            </w:rPr>
          </w:pPr>
          <w:r w:rsidRPr="008F7087">
            <w:rPr>
              <w:rFonts w:ascii="Arial" w:hAnsi="Arial" w:cs="Arial"/>
              <w:color w:val="808080" w:themeColor="background1" w:themeShade="80"/>
              <w:sz w:val="20"/>
              <w:szCs w:val="20"/>
            </w:rPr>
            <w:t>VIDEO TRANSCRIPT</w:t>
          </w:r>
        </w:p>
        <w:p w14:paraId="5E67A121"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r>
  </w:tbl>
  <w:p w14:paraId="61F5FD0F" w14:textId="67A5DC9D" w:rsidR="00D2517D" w:rsidRPr="008F7087" w:rsidRDefault="00D2517D" w:rsidP="00A4366D">
    <w:pPr>
      <w:pStyle w:val="Header"/>
      <w:tabs>
        <w:tab w:val="clear" w:pos="9360"/>
      </w:tabs>
      <w:ind w:left="-360" w:right="-540"/>
      <w:jc w:val="right"/>
      <w:rPr>
        <w:rFonts w:ascii="Arial" w:hAnsi="Arial" w:cs="Arial"/>
        <w:color w:val="808080" w:themeColor="background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5" w:type="dxa"/>
      <w:tblLook w:val="04A0" w:firstRow="1" w:lastRow="0" w:firstColumn="1" w:lastColumn="0" w:noHBand="0" w:noVBand="1"/>
    </w:tblPr>
    <w:tblGrid>
      <w:gridCol w:w="4860"/>
      <w:gridCol w:w="5040"/>
    </w:tblGrid>
    <w:tr w:rsidR="00A4366D" w14:paraId="5F0B453D" w14:textId="77777777" w:rsidTr="00C87330">
      <w:trPr>
        <w:trHeight w:val="354"/>
      </w:trPr>
      <w:tc>
        <w:tcPr>
          <w:tcW w:w="4860" w:type="dxa"/>
          <w:tcBorders>
            <w:top w:val="nil"/>
            <w:left w:val="nil"/>
            <w:bottom w:val="nil"/>
            <w:right w:val="nil"/>
          </w:tcBorders>
        </w:tcPr>
        <w:p w14:paraId="1A71A9CB"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c>
        <w:tcPr>
          <w:tcW w:w="5040" w:type="dxa"/>
          <w:tcBorders>
            <w:top w:val="nil"/>
            <w:left w:val="nil"/>
            <w:bottom w:val="nil"/>
            <w:right w:val="nil"/>
          </w:tcBorders>
        </w:tcPr>
        <w:p w14:paraId="158B868C" w14:textId="77777777" w:rsidR="00A4366D" w:rsidRPr="008F7087" w:rsidRDefault="00A4366D" w:rsidP="00A4366D">
          <w:pPr>
            <w:pStyle w:val="Header"/>
            <w:tabs>
              <w:tab w:val="clear" w:pos="9360"/>
            </w:tabs>
            <w:ind w:left="-360" w:right="-113"/>
            <w:jc w:val="right"/>
            <w:rPr>
              <w:rFonts w:ascii="Arial" w:hAnsi="Arial" w:cs="Arial"/>
              <w:color w:val="808080" w:themeColor="background1" w:themeShade="80"/>
              <w:sz w:val="20"/>
              <w:szCs w:val="20"/>
            </w:rPr>
          </w:pPr>
          <w:r w:rsidRPr="008F7087">
            <w:rPr>
              <w:rFonts w:ascii="Arial" w:hAnsi="Arial" w:cs="Arial"/>
              <w:color w:val="808080" w:themeColor="background1" w:themeShade="80"/>
              <w:sz w:val="20"/>
              <w:szCs w:val="20"/>
            </w:rPr>
            <w:t>VIDEO TRANSCRIPT</w:t>
          </w:r>
        </w:p>
        <w:p w14:paraId="24B56C5F"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r>
    <w:tr w:rsidR="00A4366D" w14:paraId="60BF53DF" w14:textId="77777777" w:rsidTr="00C87330">
      <w:tc>
        <w:tcPr>
          <w:tcW w:w="9900" w:type="dxa"/>
          <w:gridSpan w:val="2"/>
          <w:tcBorders>
            <w:top w:val="nil"/>
            <w:left w:val="nil"/>
            <w:bottom w:val="nil"/>
            <w:right w:val="nil"/>
          </w:tcBorders>
        </w:tcPr>
        <w:p w14:paraId="192D3A3A" w14:textId="6059D57C" w:rsidR="0055642B" w:rsidRPr="00443D04" w:rsidRDefault="0055642B" w:rsidP="0055642B">
          <w:pPr>
            <w:rPr>
              <w:rFonts w:ascii="Arial" w:hAnsi="Arial" w:cs="Arial"/>
              <w:color w:val="515151"/>
              <w:sz w:val="20"/>
              <w:szCs w:val="20"/>
            </w:rPr>
          </w:pPr>
          <w:r>
            <w:rPr>
              <w:rFonts w:ascii="Arial" w:hAnsi="Arial" w:cs="Arial"/>
              <w:color w:val="515151"/>
              <w:sz w:val="20"/>
              <w:szCs w:val="20"/>
            </w:rPr>
            <w:t>VOTING RIGHTS</w:t>
          </w:r>
        </w:p>
        <w:p w14:paraId="771F8288" w14:textId="1E9F75FF" w:rsidR="0055642B" w:rsidRPr="00612835" w:rsidRDefault="0055642B" w:rsidP="0055642B">
          <w:pPr>
            <w:spacing w:after="120"/>
            <w:rPr>
              <w:rFonts w:ascii="Arial" w:hAnsi="Arial" w:cs="Arial"/>
              <w:b/>
              <w:bCs/>
              <w:color w:val="515151"/>
              <w:sz w:val="40"/>
              <w:szCs w:val="40"/>
            </w:rPr>
          </w:pPr>
          <w:r>
            <w:rPr>
              <w:rFonts w:ascii="Arial" w:hAnsi="Arial" w:cs="Arial"/>
              <w:b/>
              <w:bCs/>
              <w:color w:val="515151"/>
              <w:sz w:val="40"/>
              <w:szCs w:val="40"/>
            </w:rPr>
            <w:t>(Some) Women Get the Vote</w:t>
          </w:r>
        </w:p>
        <w:p w14:paraId="228844AD" w14:textId="38A0E19A" w:rsidR="00A4366D" w:rsidRDefault="002F54EC" w:rsidP="0055642B">
          <w:pPr>
            <w:spacing w:before="100" w:beforeAutospacing="1" w:after="100" w:afterAutospacing="1"/>
            <w:rPr>
              <w:rFonts w:ascii="Arial" w:hAnsi="Arial" w:cs="Arial"/>
              <w:color w:val="808080" w:themeColor="background1" w:themeShade="80"/>
              <w:sz w:val="20"/>
              <w:szCs w:val="20"/>
            </w:rPr>
          </w:pPr>
          <w:hyperlink r:id="rId1" w:history="1">
            <w:r w:rsidR="0055642B" w:rsidRPr="002F54EC">
              <w:rPr>
                <w:rStyle w:val="Hyperlink"/>
                <w:rFonts w:ascii="Arial" w:hAnsi="Arial" w:cs="Arial"/>
                <w:sz w:val="20"/>
                <w:szCs w:val="20"/>
              </w:rPr>
              <w:t>WATCH VIDEO</w:t>
            </w:r>
          </w:hyperlink>
        </w:p>
      </w:tc>
    </w:tr>
  </w:tbl>
  <w:p w14:paraId="1ACA50CE" w14:textId="77777777" w:rsidR="00A4366D" w:rsidRDefault="00A43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33"/>
    <w:rsid w:val="0001696F"/>
    <w:rsid w:val="00050FD3"/>
    <w:rsid w:val="00084E17"/>
    <w:rsid w:val="00091C84"/>
    <w:rsid w:val="00132333"/>
    <w:rsid w:val="0013319F"/>
    <w:rsid w:val="0017202D"/>
    <w:rsid w:val="00172799"/>
    <w:rsid w:val="001A24A4"/>
    <w:rsid w:val="00227B83"/>
    <w:rsid w:val="00287939"/>
    <w:rsid w:val="002927DE"/>
    <w:rsid w:val="002A4904"/>
    <w:rsid w:val="002B0C51"/>
    <w:rsid w:val="002E52AE"/>
    <w:rsid w:val="002F54EC"/>
    <w:rsid w:val="00300ABD"/>
    <w:rsid w:val="0030477F"/>
    <w:rsid w:val="0032256F"/>
    <w:rsid w:val="003C066A"/>
    <w:rsid w:val="0040201A"/>
    <w:rsid w:val="00430618"/>
    <w:rsid w:val="004503DC"/>
    <w:rsid w:val="004836B6"/>
    <w:rsid w:val="0049764E"/>
    <w:rsid w:val="0051593B"/>
    <w:rsid w:val="005537A1"/>
    <w:rsid w:val="0055642B"/>
    <w:rsid w:val="00612835"/>
    <w:rsid w:val="0064155D"/>
    <w:rsid w:val="00675415"/>
    <w:rsid w:val="006957DD"/>
    <w:rsid w:val="007216FA"/>
    <w:rsid w:val="00721834"/>
    <w:rsid w:val="00727309"/>
    <w:rsid w:val="0075082A"/>
    <w:rsid w:val="007D1E9A"/>
    <w:rsid w:val="007D359F"/>
    <w:rsid w:val="00802827"/>
    <w:rsid w:val="00877ED4"/>
    <w:rsid w:val="008A485A"/>
    <w:rsid w:val="008F326B"/>
    <w:rsid w:val="008F7087"/>
    <w:rsid w:val="0095428B"/>
    <w:rsid w:val="00987DF3"/>
    <w:rsid w:val="00996182"/>
    <w:rsid w:val="009C6D86"/>
    <w:rsid w:val="00A4366D"/>
    <w:rsid w:val="00A916BD"/>
    <w:rsid w:val="00A91A6A"/>
    <w:rsid w:val="00B04D97"/>
    <w:rsid w:val="00BB5E40"/>
    <w:rsid w:val="00BC1A69"/>
    <w:rsid w:val="00C26D3C"/>
    <w:rsid w:val="00C30214"/>
    <w:rsid w:val="00C53CE1"/>
    <w:rsid w:val="00CF6206"/>
    <w:rsid w:val="00D2517D"/>
    <w:rsid w:val="00D87FDE"/>
    <w:rsid w:val="00DC4835"/>
    <w:rsid w:val="00DE0E73"/>
    <w:rsid w:val="00E922BD"/>
    <w:rsid w:val="00ED37C7"/>
    <w:rsid w:val="00ED630C"/>
    <w:rsid w:val="00F0655F"/>
    <w:rsid w:val="00F144D7"/>
    <w:rsid w:val="00FC1328"/>
    <w:rsid w:val="00FD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07E2"/>
  <w14:defaultImageDpi w14:val="32767"/>
  <w15:chartTrackingRefBased/>
  <w15:docId w15:val="{F20CC302-B902-8240-B106-F9A503E5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517D"/>
    <w:pPr>
      <w:tabs>
        <w:tab w:val="center" w:pos="4680"/>
        <w:tab w:val="right" w:pos="9360"/>
      </w:tabs>
    </w:pPr>
  </w:style>
  <w:style w:type="character" w:customStyle="1" w:styleId="HeaderChar">
    <w:name w:val="Header Char"/>
    <w:basedOn w:val="DefaultParagraphFont"/>
    <w:link w:val="Header"/>
    <w:uiPriority w:val="99"/>
    <w:rsid w:val="00D2517D"/>
  </w:style>
  <w:style w:type="paragraph" w:styleId="Footer">
    <w:name w:val="footer"/>
    <w:basedOn w:val="Normal"/>
    <w:link w:val="FooterChar"/>
    <w:uiPriority w:val="99"/>
    <w:unhideWhenUsed/>
    <w:rsid w:val="00D2517D"/>
    <w:pPr>
      <w:tabs>
        <w:tab w:val="center" w:pos="4680"/>
        <w:tab w:val="right" w:pos="9360"/>
      </w:tabs>
    </w:pPr>
  </w:style>
  <w:style w:type="character" w:customStyle="1" w:styleId="FooterChar">
    <w:name w:val="Footer Char"/>
    <w:basedOn w:val="DefaultParagraphFont"/>
    <w:link w:val="Footer"/>
    <w:uiPriority w:val="99"/>
    <w:rsid w:val="00D2517D"/>
  </w:style>
  <w:style w:type="character" w:styleId="Hyperlink">
    <w:name w:val="Hyperlink"/>
    <w:basedOn w:val="DefaultParagraphFont"/>
    <w:uiPriority w:val="99"/>
    <w:unhideWhenUsed/>
    <w:rsid w:val="001A24A4"/>
    <w:rPr>
      <w:color w:val="0563C1" w:themeColor="hyperlink"/>
      <w:u w:val="single"/>
    </w:rPr>
  </w:style>
  <w:style w:type="character" w:styleId="UnresolvedMention">
    <w:name w:val="Unresolved Mention"/>
    <w:basedOn w:val="DefaultParagraphFont"/>
    <w:uiPriority w:val="99"/>
    <w:rsid w:val="001A2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1917">
      <w:bodyDiv w:val="1"/>
      <w:marLeft w:val="0"/>
      <w:marRight w:val="0"/>
      <w:marTop w:val="0"/>
      <w:marBottom w:val="0"/>
      <w:divBdr>
        <w:top w:val="none" w:sz="0" w:space="0" w:color="auto"/>
        <w:left w:val="none" w:sz="0" w:space="0" w:color="auto"/>
        <w:bottom w:val="none" w:sz="0" w:space="0" w:color="auto"/>
        <w:right w:val="none" w:sz="0" w:space="0" w:color="auto"/>
      </w:divBdr>
    </w:div>
    <w:div w:id="18091496">
      <w:bodyDiv w:val="1"/>
      <w:marLeft w:val="0"/>
      <w:marRight w:val="0"/>
      <w:marTop w:val="0"/>
      <w:marBottom w:val="0"/>
      <w:divBdr>
        <w:top w:val="none" w:sz="0" w:space="0" w:color="auto"/>
        <w:left w:val="none" w:sz="0" w:space="0" w:color="auto"/>
        <w:bottom w:val="none" w:sz="0" w:space="0" w:color="auto"/>
        <w:right w:val="none" w:sz="0" w:space="0" w:color="auto"/>
      </w:divBdr>
    </w:div>
    <w:div w:id="26611687">
      <w:bodyDiv w:val="1"/>
      <w:marLeft w:val="0"/>
      <w:marRight w:val="0"/>
      <w:marTop w:val="0"/>
      <w:marBottom w:val="0"/>
      <w:divBdr>
        <w:top w:val="none" w:sz="0" w:space="0" w:color="auto"/>
        <w:left w:val="none" w:sz="0" w:space="0" w:color="auto"/>
        <w:bottom w:val="none" w:sz="0" w:space="0" w:color="auto"/>
        <w:right w:val="none" w:sz="0" w:space="0" w:color="auto"/>
      </w:divBdr>
    </w:div>
    <w:div w:id="84426077">
      <w:bodyDiv w:val="1"/>
      <w:marLeft w:val="0"/>
      <w:marRight w:val="0"/>
      <w:marTop w:val="0"/>
      <w:marBottom w:val="0"/>
      <w:divBdr>
        <w:top w:val="none" w:sz="0" w:space="0" w:color="auto"/>
        <w:left w:val="none" w:sz="0" w:space="0" w:color="auto"/>
        <w:bottom w:val="none" w:sz="0" w:space="0" w:color="auto"/>
        <w:right w:val="none" w:sz="0" w:space="0" w:color="auto"/>
      </w:divBdr>
    </w:div>
    <w:div w:id="115879194">
      <w:bodyDiv w:val="1"/>
      <w:marLeft w:val="0"/>
      <w:marRight w:val="0"/>
      <w:marTop w:val="0"/>
      <w:marBottom w:val="0"/>
      <w:divBdr>
        <w:top w:val="none" w:sz="0" w:space="0" w:color="auto"/>
        <w:left w:val="none" w:sz="0" w:space="0" w:color="auto"/>
        <w:bottom w:val="none" w:sz="0" w:space="0" w:color="auto"/>
        <w:right w:val="none" w:sz="0" w:space="0" w:color="auto"/>
      </w:divBdr>
    </w:div>
    <w:div w:id="123428336">
      <w:bodyDiv w:val="1"/>
      <w:marLeft w:val="0"/>
      <w:marRight w:val="0"/>
      <w:marTop w:val="0"/>
      <w:marBottom w:val="0"/>
      <w:divBdr>
        <w:top w:val="none" w:sz="0" w:space="0" w:color="auto"/>
        <w:left w:val="none" w:sz="0" w:space="0" w:color="auto"/>
        <w:bottom w:val="none" w:sz="0" w:space="0" w:color="auto"/>
        <w:right w:val="none" w:sz="0" w:space="0" w:color="auto"/>
      </w:divBdr>
    </w:div>
    <w:div w:id="153645547">
      <w:bodyDiv w:val="1"/>
      <w:marLeft w:val="0"/>
      <w:marRight w:val="0"/>
      <w:marTop w:val="0"/>
      <w:marBottom w:val="0"/>
      <w:divBdr>
        <w:top w:val="none" w:sz="0" w:space="0" w:color="auto"/>
        <w:left w:val="none" w:sz="0" w:space="0" w:color="auto"/>
        <w:bottom w:val="none" w:sz="0" w:space="0" w:color="auto"/>
        <w:right w:val="none" w:sz="0" w:space="0" w:color="auto"/>
      </w:divBdr>
    </w:div>
    <w:div w:id="202669779">
      <w:bodyDiv w:val="1"/>
      <w:marLeft w:val="0"/>
      <w:marRight w:val="0"/>
      <w:marTop w:val="0"/>
      <w:marBottom w:val="0"/>
      <w:divBdr>
        <w:top w:val="none" w:sz="0" w:space="0" w:color="auto"/>
        <w:left w:val="none" w:sz="0" w:space="0" w:color="auto"/>
        <w:bottom w:val="none" w:sz="0" w:space="0" w:color="auto"/>
        <w:right w:val="none" w:sz="0" w:space="0" w:color="auto"/>
      </w:divBdr>
      <w:divsChild>
        <w:div w:id="643508650">
          <w:marLeft w:val="0"/>
          <w:marRight w:val="0"/>
          <w:marTop w:val="0"/>
          <w:marBottom w:val="0"/>
          <w:divBdr>
            <w:top w:val="none" w:sz="0" w:space="0" w:color="auto"/>
            <w:left w:val="none" w:sz="0" w:space="0" w:color="auto"/>
            <w:bottom w:val="none" w:sz="0" w:space="0" w:color="auto"/>
            <w:right w:val="none" w:sz="0" w:space="0" w:color="auto"/>
          </w:divBdr>
        </w:div>
        <w:div w:id="1916820840">
          <w:marLeft w:val="0"/>
          <w:marRight w:val="0"/>
          <w:marTop w:val="0"/>
          <w:marBottom w:val="0"/>
          <w:divBdr>
            <w:top w:val="none" w:sz="0" w:space="0" w:color="auto"/>
            <w:left w:val="none" w:sz="0" w:space="0" w:color="auto"/>
            <w:bottom w:val="none" w:sz="0" w:space="0" w:color="auto"/>
            <w:right w:val="none" w:sz="0" w:space="0" w:color="auto"/>
          </w:divBdr>
        </w:div>
        <w:div w:id="47534209">
          <w:marLeft w:val="0"/>
          <w:marRight w:val="0"/>
          <w:marTop w:val="0"/>
          <w:marBottom w:val="0"/>
          <w:divBdr>
            <w:top w:val="none" w:sz="0" w:space="0" w:color="auto"/>
            <w:left w:val="none" w:sz="0" w:space="0" w:color="auto"/>
            <w:bottom w:val="none" w:sz="0" w:space="0" w:color="auto"/>
            <w:right w:val="none" w:sz="0" w:space="0" w:color="auto"/>
          </w:divBdr>
        </w:div>
        <w:div w:id="1950626934">
          <w:marLeft w:val="0"/>
          <w:marRight w:val="0"/>
          <w:marTop w:val="0"/>
          <w:marBottom w:val="0"/>
          <w:divBdr>
            <w:top w:val="none" w:sz="0" w:space="0" w:color="auto"/>
            <w:left w:val="none" w:sz="0" w:space="0" w:color="auto"/>
            <w:bottom w:val="none" w:sz="0" w:space="0" w:color="auto"/>
            <w:right w:val="none" w:sz="0" w:space="0" w:color="auto"/>
          </w:divBdr>
        </w:div>
        <w:div w:id="628514769">
          <w:marLeft w:val="0"/>
          <w:marRight w:val="0"/>
          <w:marTop w:val="0"/>
          <w:marBottom w:val="0"/>
          <w:divBdr>
            <w:top w:val="none" w:sz="0" w:space="0" w:color="auto"/>
            <w:left w:val="none" w:sz="0" w:space="0" w:color="auto"/>
            <w:bottom w:val="none" w:sz="0" w:space="0" w:color="auto"/>
            <w:right w:val="none" w:sz="0" w:space="0" w:color="auto"/>
          </w:divBdr>
        </w:div>
      </w:divsChild>
    </w:div>
    <w:div w:id="209540068">
      <w:bodyDiv w:val="1"/>
      <w:marLeft w:val="0"/>
      <w:marRight w:val="0"/>
      <w:marTop w:val="0"/>
      <w:marBottom w:val="0"/>
      <w:divBdr>
        <w:top w:val="none" w:sz="0" w:space="0" w:color="auto"/>
        <w:left w:val="none" w:sz="0" w:space="0" w:color="auto"/>
        <w:bottom w:val="none" w:sz="0" w:space="0" w:color="auto"/>
        <w:right w:val="none" w:sz="0" w:space="0" w:color="auto"/>
      </w:divBdr>
    </w:div>
    <w:div w:id="215776805">
      <w:bodyDiv w:val="1"/>
      <w:marLeft w:val="0"/>
      <w:marRight w:val="0"/>
      <w:marTop w:val="0"/>
      <w:marBottom w:val="0"/>
      <w:divBdr>
        <w:top w:val="none" w:sz="0" w:space="0" w:color="auto"/>
        <w:left w:val="none" w:sz="0" w:space="0" w:color="auto"/>
        <w:bottom w:val="none" w:sz="0" w:space="0" w:color="auto"/>
        <w:right w:val="none" w:sz="0" w:space="0" w:color="auto"/>
      </w:divBdr>
    </w:div>
    <w:div w:id="266473910">
      <w:bodyDiv w:val="1"/>
      <w:marLeft w:val="0"/>
      <w:marRight w:val="0"/>
      <w:marTop w:val="0"/>
      <w:marBottom w:val="0"/>
      <w:divBdr>
        <w:top w:val="none" w:sz="0" w:space="0" w:color="auto"/>
        <w:left w:val="none" w:sz="0" w:space="0" w:color="auto"/>
        <w:bottom w:val="none" w:sz="0" w:space="0" w:color="auto"/>
        <w:right w:val="none" w:sz="0" w:space="0" w:color="auto"/>
      </w:divBdr>
    </w:div>
    <w:div w:id="267351166">
      <w:bodyDiv w:val="1"/>
      <w:marLeft w:val="0"/>
      <w:marRight w:val="0"/>
      <w:marTop w:val="0"/>
      <w:marBottom w:val="0"/>
      <w:divBdr>
        <w:top w:val="none" w:sz="0" w:space="0" w:color="auto"/>
        <w:left w:val="none" w:sz="0" w:space="0" w:color="auto"/>
        <w:bottom w:val="none" w:sz="0" w:space="0" w:color="auto"/>
        <w:right w:val="none" w:sz="0" w:space="0" w:color="auto"/>
      </w:divBdr>
    </w:div>
    <w:div w:id="298413224">
      <w:bodyDiv w:val="1"/>
      <w:marLeft w:val="0"/>
      <w:marRight w:val="0"/>
      <w:marTop w:val="0"/>
      <w:marBottom w:val="0"/>
      <w:divBdr>
        <w:top w:val="none" w:sz="0" w:space="0" w:color="auto"/>
        <w:left w:val="none" w:sz="0" w:space="0" w:color="auto"/>
        <w:bottom w:val="none" w:sz="0" w:space="0" w:color="auto"/>
        <w:right w:val="none" w:sz="0" w:space="0" w:color="auto"/>
      </w:divBdr>
    </w:div>
    <w:div w:id="312761312">
      <w:bodyDiv w:val="1"/>
      <w:marLeft w:val="0"/>
      <w:marRight w:val="0"/>
      <w:marTop w:val="0"/>
      <w:marBottom w:val="0"/>
      <w:divBdr>
        <w:top w:val="none" w:sz="0" w:space="0" w:color="auto"/>
        <w:left w:val="none" w:sz="0" w:space="0" w:color="auto"/>
        <w:bottom w:val="none" w:sz="0" w:space="0" w:color="auto"/>
        <w:right w:val="none" w:sz="0" w:space="0" w:color="auto"/>
      </w:divBdr>
    </w:div>
    <w:div w:id="327949645">
      <w:bodyDiv w:val="1"/>
      <w:marLeft w:val="0"/>
      <w:marRight w:val="0"/>
      <w:marTop w:val="0"/>
      <w:marBottom w:val="0"/>
      <w:divBdr>
        <w:top w:val="none" w:sz="0" w:space="0" w:color="auto"/>
        <w:left w:val="none" w:sz="0" w:space="0" w:color="auto"/>
        <w:bottom w:val="none" w:sz="0" w:space="0" w:color="auto"/>
        <w:right w:val="none" w:sz="0" w:space="0" w:color="auto"/>
      </w:divBdr>
    </w:div>
    <w:div w:id="329599428">
      <w:bodyDiv w:val="1"/>
      <w:marLeft w:val="0"/>
      <w:marRight w:val="0"/>
      <w:marTop w:val="0"/>
      <w:marBottom w:val="0"/>
      <w:divBdr>
        <w:top w:val="none" w:sz="0" w:space="0" w:color="auto"/>
        <w:left w:val="none" w:sz="0" w:space="0" w:color="auto"/>
        <w:bottom w:val="none" w:sz="0" w:space="0" w:color="auto"/>
        <w:right w:val="none" w:sz="0" w:space="0" w:color="auto"/>
      </w:divBdr>
    </w:div>
    <w:div w:id="345178502">
      <w:bodyDiv w:val="1"/>
      <w:marLeft w:val="0"/>
      <w:marRight w:val="0"/>
      <w:marTop w:val="0"/>
      <w:marBottom w:val="0"/>
      <w:divBdr>
        <w:top w:val="none" w:sz="0" w:space="0" w:color="auto"/>
        <w:left w:val="none" w:sz="0" w:space="0" w:color="auto"/>
        <w:bottom w:val="none" w:sz="0" w:space="0" w:color="auto"/>
        <w:right w:val="none" w:sz="0" w:space="0" w:color="auto"/>
      </w:divBdr>
    </w:div>
    <w:div w:id="365908270">
      <w:bodyDiv w:val="1"/>
      <w:marLeft w:val="0"/>
      <w:marRight w:val="0"/>
      <w:marTop w:val="0"/>
      <w:marBottom w:val="0"/>
      <w:divBdr>
        <w:top w:val="none" w:sz="0" w:space="0" w:color="auto"/>
        <w:left w:val="none" w:sz="0" w:space="0" w:color="auto"/>
        <w:bottom w:val="none" w:sz="0" w:space="0" w:color="auto"/>
        <w:right w:val="none" w:sz="0" w:space="0" w:color="auto"/>
      </w:divBdr>
    </w:div>
    <w:div w:id="393772676">
      <w:bodyDiv w:val="1"/>
      <w:marLeft w:val="0"/>
      <w:marRight w:val="0"/>
      <w:marTop w:val="0"/>
      <w:marBottom w:val="0"/>
      <w:divBdr>
        <w:top w:val="none" w:sz="0" w:space="0" w:color="auto"/>
        <w:left w:val="none" w:sz="0" w:space="0" w:color="auto"/>
        <w:bottom w:val="none" w:sz="0" w:space="0" w:color="auto"/>
        <w:right w:val="none" w:sz="0" w:space="0" w:color="auto"/>
      </w:divBdr>
    </w:div>
    <w:div w:id="419567445">
      <w:bodyDiv w:val="1"/>
      <w:marLeft w:val="0"/>
      <w:marRight w:val="0"/>
      <w:marTop w:val="0"/>
      <w:marBottom w:val="0"/>
      <w:divBdr>
        <w:top w:val="none" w:sz="0" w:space="0" w:color="auto"/>
        <w:left w:val="none" w:sz="0" w:space="0" w:color="auto"/>
        <w:bottom w:val="none" w:sz="0" w:space="0" w:color="auto"/>
        <w:right w:val="none" w:sz="0" w:space="0" w:color="auto"/>
      </w:divBdr>
    </w:div>
    <w:div w:id="433403402">
      <w:bodyDiv w:val="1"/>
      <w:marLeft w:val="0"/>
      <w:marRight w:val="0"/>
      <w:marTop w:val="0"/>
      <w:marBottom w:val="0"/>
      <w:divBdr>
        <w:top w:val="none" w:sz="0" w:space="0" w:color="auto"/>
        <w:left w:val="none" w:sz="0" w:space="0" w:color="auto"/>
        <w:bottom w:val="none" w:sz="0" w:space="0" w:color="auto"/>
        <w:right w:val="none" w:sz="0" w:space="0" w:color="auto"/>
      </w:divBdr>
    </w:div>
    <w:div w:id="450054087">
      <w:bodyDiv w:val="1"/>
      <w:marLeft w:val="0"/>
      <w:marRight w:val="0"/>
      <w:marTop w:val="0"/>
      <w:marBottom w:val="0"/>
      <w:divBdr>
        <w:top w:val="none" w:sz="0" w:space="0" w:color="auto"/>
        <w:left w:val="none" w:sz="0" w:space="0" w:color="auto"/>
        <w:bottom w:val="none" w:sz="0" w:space="0" w:color="auto"/>
        <w:right w:val="none" w:sz="0" w:space="0" w:color="auto"/>
      </w:divBdr>
    </w:div>
    <w:div w:id="455411305">
      <w:bodyDiv w:val="1"/>
      <w:marLeft w:val="0"/>
      <w:marRight w:val="0"/>
      <w:marTop w:val="0"/>
      <w:marBottom w:val="0"/>
      <w:divBdr>
        <w:top w:val="none" w:sz="0" w:space="0" w:color="auto"/>
        <w:left w:val="none" w:sz="0" w:space="0" w:color="auto"/>
        <w:bottom w:val="none" w:sz="0" w:space="0" w:color="auto"/>
        <w:right w:val="none" w:sz="0" w:space="0" w:color="auto"/>
      </w:divBdr>
    </w:div>
    <w:div w:id="496001457">
      <w:bodyDiv w:val="1"/>
      <w:marLeft w:val="0"/>
      <w:marRight w:val="0"/>
      <w:marTop w:val="0"/>
      <w:marBottom w:val="0"/>
      <w:divBdr>
        <w:top w:val="none" w:sz="0" w:space="0" w:color="auto"/>
        <w:left w:val="none" w:sz="0" w:space="0" w:color="auto"/>
        <w:bottom w:val="none" w:sz="0" w:space="0" w:color="auto"/>
        <w:right w:val="none" w:sz="0" w:space="0" w:color="auto"/>
      </w:divBdr>
    </w:div>
    <w:div w:id="536552614">
      <w:bodyDiv w:val="1"/>
      <w:marLeft w:val="0"/>
      <w:marRight w:val="0"/>
      <w:marTop w:val="0"/>
      <w:marBottom w:val="0"/>
      <w:divBdr>
        <w:top w:val="none" w:sz="0" w:space="0" w:color="auto"/>
        <w:left w:val="none" w:sz="0" w:space="0" w:color="auto"/>
        <w:bottom w:val="none" w:sz="0" w:space="0" w:color="auto"/>
        <w:right w:val="none" w:sz="0" w:space="0" w:color="auto"/>
      </w:divBdr>
    </w:div>
    <w:div w:id="602110704">
      <w:bodyDiv w:val="1"/>
      <w:marLeft w:val="0"/>
      <w:marRight w:val="0"/>
      <w:marTop w:val="0"/>
      <w:marBottom w:val="0"/>
      <w:divBdr>
        <w:top w:val="none" w:sz="0" w:space="0" w:color="auto"/>
        <w:left w:val="none" w:sz="0" w:space="0" w:color="auto"/>
        <w:bottom w:val="none" w:sz="0" w:space="0" w:color="auto"/>
        <w:right w:val="none" w:sz="0" w:space="0" w:color="auto"/>
      </w:divBdr>
    </w:div>
    <w:div w:id="635141514">
      <w:bodyDiv w:val="1"/>
      <w:marLeft w:val="0"/>
      <w:marRight w:val="0"/>
      <w:marTop w:val="0"/>
      <w:marBottom w:val="0"/>
      <w:divBdr>
        <w:top w:val="none" w:sz="0" w:space="0" w:color="auto"/>
        <w:left w:val="none" w:sz="0" w:space="0" w:color="auto"/>
        <w:bottom w:val="none" w:sz="0" w:space="0" w:color="auto"/>
        <w:right w:val="none" w:sz="0" w:space="0" w:color="auto"/>
      </w:divBdr>
    </w:div>
    <w:div w:id="665786602">
      <w:bodyDiv w:val="1"/>
      <w:marLeft w:val="0"/>
      <w:marRight w:val="0"/>
      <w:marTop w:val="0"/>
      <w:marBottom w:val="0"/>
      <w:divBdr>
        <w:top w:val="none" w:sz="0" w:space="0" w:color="auto"/>
        <w:left w:val="none" w:sz="0" w:space="0" w:color="auto"/>
        <w:bottom w:val="none" w:sz="0" w:space="0" w:color="auto"/>
        <w:right w:val="none" w:sz="0" w:space="0" w:color="auto"/>
      </w:divBdr>
    </w:div>
    <w:div w:id="677463361">
      <w:bodyDiv w:val="1"/>
      <w:marLeft w:val="0"/>
      <w:marRight w:val="0"/>
      <w:marTop w:val="0"/>
      <w:marBottom w:val="0"/>
      <w:divBdr>
        <w:top w:val="none" w:sz="0" w:space="0" w:color="auto"/>
        <w:left w:val="none" w:sz="0" w:space="0" w:color="auto"/>
        <w:bottom w:val="none" w:sz="0" w:space="0" w:color="auto"/>
        <w:right w:val="none" w:sz="0" w:space="0" w:color="auto"/>
      </w:divBdr>
    </w:div>
    <w:div w:id="741222156">
      <w:bodyDiv w:val="1"/>
      <w:marLeft w:val="0"/>
      <w:marRight w:val="0"/>
      <w:marTop w:val="0"/>
      <w:marBottom w:val="0"/>
      <w:divBdr>
        <w:top w:val="none" w:sz="0" w:space="0" w:color="auto"/>
        <w:left w:val="none" w:sz="0" w:space="0" w:color="auto"/>
        <w:bottom w:val="none" w:sz="0" w:space="0" w:color="auto"/>
        <w:right w:val="none" w:sz="0" w:space="0" w:color="auto"/>
      </w:divBdr>
    </w:div>
    <w:div w:id="792678222">
      <w:bodyDiv w:val="1"/>
      <w:marLeft w:val="0"/>
      <w:marRight w:val="0"/>
      <w:marTop w:val="0"/>
      <w:marBottom w:val="0"/>
      <w:divBdr>
        <w:top w:val="none" w:sz="0" w:space="0" w:color="auto"/>
        <w:left w:val="none" w:sz="0" w:space="0" w:color="auto"/>
        <w:bottom w:val="none" w:sz="0" w:space="0" w:color="auto"/>
        <w:right w:val="none" w:sz="0" w:space="0" w:color="auto"/>
      </w:divBdr>
    </w:div>
    <w:div w:id="801266327">
      <w:bodyDiv w:val="1"/>
      <w:marLeft w:val="0"/>
      <w:marRight w:val="0"/>
      <w:marTop w:val="0"/>
      <w:marBottom w:val="0"/>
      <w:divBdr>
        <w:top w:val="none" w:sz="0" w:space="0" w:color="auto"/>
        <w:left w:val="none" w:sz="0" w:space="0" w:color="auto"/>
        <w:bottom w:val="none" w:sz="0" w:space="0" w:color="auto"/>
        <w:right w:val="none" w:sz="0" w:space="0" w:color="auto"/>
      </w:divBdr>
    </w:div>
    <w:div w:id="843515797">
      <w:bodyDiv w:val="1"/>
      <w:marLeft w:val="0"/>
      <w:marRight w:val="0"/>
      <w:marTop w:val="0"/>
      <w:marBottom w:val="0"/>
      <w:divBdr>
        <w:top w:val="none" w:sz="0" w:space="0" w:color="auto"/>
        <w:left w:val="none" w:sz="0" w:space="0" w:color="auto"/>
        <w:bottom w:val="none" w:sz="0" w:space="0" w:color="auto"/>
        <w:right w:val="none" w:sz="0" w:space="0" w:color="auto"/>
      </w:divBdr>
    </w:div>
    <w:div w:id="882524179">
      <w:bodyDiv w:val="1"/>
      <w:marLeft w:val="0"/>
      <w:marRight w:val="0"/>
      <w:marTop w:val="0"/>
      <w:marBottom w:val="0"/>
      <w:divBdr>
        <w:top w:val="none" w:sz="0" w:space="0" w:color="auto"/>
        <w:left w:val="none" w:sz="0" w:space="0" w:color="auto"/>
        <w:bottom w:val="none" w:sz="0" w:space="0" w:color="auto"/>
        <w:right w:val="none" w:sz="0" w:space="0" w:color="auto"/>
      </w:divBdr>
    </w:div>
    <w:div w:id="913513888">
      <w:bodyDiv w:val="1"/>
      <w:marLeft w:val="0"/>
      <w:marRight w:val="0"/>
      <w:marTop w:val="0"/>
      <w:marBottom w:val="0"/>
      <w:divBdr>
        <w:top w:val="none" w:sz="0" w:space="0" w:color="auto"/>
        <w:left w:val="none" w:sz="0" w:space="0" w:color="auto"/>
        <w:bottom w:val="none" w:sz="0" w:space="0" w:color="auto"/>
        <w:right w:val="none" w:sz="0" w:space="0" w:color="auto"/>
      </w:divBdr>
    </w:div>
    <w:div w:id="913589095">
      <w:bodyDiv w:val="1"/>
      <w:marLeft w:val="0"/>
      <w:marRight w:val="0"/>
      <w:marTop w:val="0"/>
      <w:marBottom w:val="0"/>
      <w:divBdr>
        <w:top w:val="none" w:sz="0" w:space="0" w:color="auto"/>
        <w:left w:val="none" w:sz="0" w:space="0" w:color="auto"/>
        <w:bottom w:val="none" w:sz="0" w:space="0" w:color="auto"/>
        <w:right w:val="none" w:sz="0" w:space="0" w:color="auto"/>
      </w:divBdr>
    </w:div>
    <w:div w:id="966274738">
      <w:bodyDiv w:val="1"/>
      <w:marLeft w:val="0"/>
      <w:marRight w:val="0"/>
      <w:marTop w:val="0"/>
      <w:marBottom w:val="0"/>
      <w:divBdr>
        <w:top w:val="none" w:sz="0" w:space="0" w:color="auto"/>
        <w:left w:val="none" w:sz="0" w:space="0" w:color="auto"/>
        <w:bottom w:val="none" w:sz="0" w:space="0" w:color="auto"/>
        <w:right w:val="none" w:sz="0" w:space="0" w:color="auto"/>
      </w:divBdr>
    </w:div>
    <w:div w:id="974414783">
      <w:bodyDiv w:val="1"/>
      <w:marLeft w:val="0"/>
      <w:marRight w:val="0"/>
      <w:marTop w:val="0"/>
      <w:marBottom w:val="0"/>
      <w:divBdr>
        <w:top w:val="none" w:sz="0" w:space="0" w:color="auto"/>
        <w:left w:val="none" w:sz="0" w:space="0" w:color="auto"/>
        <w:bottom w:val="none" w:sz="0" w:space="0" w:color="auto"/>
        <w:right w:val="none" w:sz="0" w:space="0" w:color="auto"/>
      </w:divBdr>
    </w:div>
    <w:div w:id="976375288">
      <w:bodyDiv w:val="1"/>
      <w:marLeft w:val="0"/>
      <w:marRight w:val="0"/>
      <w:marTop w:val="0"/>
      <w:marBottom w:val="0"/>
      <w:divBdr>
        <w:top w:val="none" w:sz="0" w:space="0" w:color="auto"/>
        <w:left w:val="none" w:sz="0" w:space="0" w:color="auto"/>
        <w:bottom w:val="none" w:sz="0" w:space="0" w:color="auto"/>
        <w:right w:val="none" w:sz="0" w:space="0" w:color="auto"/>
      </w:divBdr>
    </w:div>
    <w:div w:id="984818926">
      <w:bodyDiv w:val="1"/>
      <w:marLeft w:val="0"/>
      <w:marRight w:val="0"/>
      <w:marTop w:val="0"/>
      <w:marBottom w:val="0"/>
      <w:divBdr>
        <w:top w:val="none" w:sz="0" w:space="0" w:color="auto"/>
        <w:left w:val="none" w:sz="0" w:space="0" w:color="auto"/>
        <w:bottom w:val="none" w:sz="0" w:space="0" w:color="auto"/>
        <w:right w:val="none" w:sz="0" w:space="0" w:color="auto"/>
      </w:divBdr>
    </w:div>
    <w:div w:id="987826087">
      <w:bodyDiv w:val="1"/>
      <w:marLeft w:val="0"/>
      <w:marRight w:val="0"/>
      <w:marTop w:val="0"/>
      <w:marBottom w:val="0"/>
      <w:divBdr>
        <w:top w:val="none" w:sz="0" w:space="0" w:color="auto"/>
        <w:left w:val="none" w:sz="0" w:space="0" w:color="auto"/>
        <w:bottom w:val="none" w:sz="0" w:space="0" w:color="auto"/>
        <w:right w:val="none" w:sz="0" w:space="0" w:color="auto"/>
      </w:divBdr>
    </w:div>
    <w:div w:id="992681596">
      <w:bodyDiv w:val="1"/>
      <w:marLeft w:val="0"/>
      <w:marRight w:val="0"/>
      <w:marTop w:val="0"/>
      <w:marBottom w:val="0"/>
      <w:divBdr>
        <w:top w:val="none" w:sz="0" w:space="0" w:color="auto"/>
        <w:left w:val="none" w:sz="0" w:space="0" w:color="auto"/>
        <w:bottom w:val="none" w:sz="0" w:space="0" w:color="auto"/>
        <w:right w:val="none" w:sz="0" w:space="0" w:color="auto"/>
      </w:divBdr>
    </w:div>
    <w:div w:id="996304822">
      <w:bodyDiv w:val="1"/>
      <w:marLeft w:val="0"/>
      <w:marRight w:val="0"/>
      <w:marTop w:val="0"/>
      <w:marBottom w:val="0"/>
      <w:divBdr>
        <w:top w:val="none" w:sz="0" w:space="0" w:color="auto"/>
        <w:left w:val="none" w:sz="0" w:space="0" w:color="auto"/>
        <w:bottom w:val="none" w:sz="0" w:space="0" w:color="auto"/>
        <w:right w:val="none" w:sz="0" w:space="0" w:color="auto"/>
      </w:divBdr>
    </w:div>
    <w:div w:id="1009218015">
      <w:bodyDiv w:val="1"/>
      <w:marLeft w:val="0"/>
      <w:marRight w:val="0"/>
      <w:marTop w:val="0"/>
      <w:marBottom w:val="0"/>
      <w:divBdr>
        <w:top w:val="none" w:sz="0" w:space="0" w:color="auto"/>
        <w:left w:val="none" w:sz="0" w:space="0" w:color="auto"/>
        <w:bottom w:val="none" w:sz="0" w:space="0" w:color="auto"/>
        <w:right w:val="none" w:sz="0" w:space="0" w:color="auto"/>
      </w:divBdr>
    </w:div>
    <w:div w:id="1014649805">
      <w:bodyDiv w:val="1"/>
      <w:marLeft w:val="0"/>
      <w:marRight w:val="0"/>
      <w:marTop w:val="0"/>
      <w:marBottom w:val="0"/>
      <w:divBdr>
        <w:top w:val="none" w:sz="0" w:space="0" w:color="auto"/>
        <w:left w:val="none" w:sz="0" w:space="0" w:color="auto"/>
        <w:bottom w:val="none" w:sz="0" w:space="0" w:color="auto"/>
        <w:right w:val="none" w:sz="0" w:space="0" w:color="auto"/>
      </w:divBdr>
      <w:divsChild>
        <w:div w:id="11106708">
          <w:marLeft w:val="0"/>
          <w:marRight w:val="0"/>
          <w:marTop w:val="0"/>
          <w:marBottom w:val="0"/>
          <w:divBdr>
            <w:top w:val="none" w:sz="0" w:space="0" w:color="auto"/>
            <w:left w:val="none" w:sz="0" w:space="0" w:color="auto"/>
            <w:bottom w:val="none" w:sz="0" w:space="0" w:color="auto"/>
            <w:right w:val="none" w:sz="0" w:space="0" w:color="auto"/>
          </w:divBdr>
        </w:div>
        <w:div w:id="1224829147">
          <w:marLeft w:val="0"/>
          <w:marRight w:val="0"/>
          <w:marTop w:val="0"/>
          <w:marBottom w:val="0"/>
          <w:divBdr>
            <w:top w:val="none" w:sz="0" w:space="0" w:color="auto"/>
            <w:left w:val="none" w:sz="0" w:space="0" w:color="auto"/>
            <w:bottom w:val="none" w:sz="0" w:space="0" w:color="auto"/>
            <w:right w:val="none" w:sz="0" w:space="0" w:color="auto"/>
          </w:divBdr>
        </w:div>
        <w:div w:id="791289841">
          <w:marLeft w:val="0"/>
          <w:marRight w:val="0"/>
          <w:marTop w:val="0"/>
          <w:marBottom w:val="0"/>
          <w:divBdr>
            <w:top w:val="none" w:sz="0" w:space="0" w:color="auto"/>
            <w:left w:val="none" w:sz="0" w:space="0" w:color="auto"/>
            <w:bottom w:val="none" w:sz="0" w:space="0" w:color="auto"/>
            <w:right w:val="none" w:sz="0" w:space="0" w:color="auto"/>
          </w:divBdr>
        </w:div>
        <w:div w:id="1936673982">
          <w:marLeft w:val="0"/>
          <w:marRight w:val="0"/>
          <w:marTop w:val="0"/>
          <w:marBottom w:val="0"/>
          <w:divBdr>
            <w:top w:val="none" w:sz="0" w:space="0" w:color="auto"/>
            <w:left w:val="none" w:sz="0" w:space="0" w:color="auto"/>
            <w:bottom w:val="none" w:sz="0" w:space="0" w:color="auto"/>
            <w:right w:val="none" w:sz="0" w:space="0" w:color="auto"/>
          </w:divBdr>
        </w:div>
        <w:div w:id="831138220">
          <w:marLeft w:val="0"/>
          <w:marRight w:val="0"/>
          <w:marTop w:val="0"/>
          <w:marBottom w:val="0"/>
          <w:divBdr>
            <w:top w:val="none" w:sz="0" w:space="0" w:color="auto"/>
            <w:left w:val="none" w:sz="0" w:space="0" w:color="auto"/>
            <w:bottom w:val="none" w:sz="0" w:space="0" w:color="auto"/>
            <w:right w:val="none" w:sz="0" w:space="0" w:color="auto"/>
          </w:divBdr>
        </w:div>
      </w:divsChild>
    </w:div>
    <w:div w:id="1052852011">
      <w:bodyDiv w:val="1"/>
      <w:marLeft w:val="0"/>
      <w:marRight w:val="0"/>
      <w:marTop w:val="0"/>
      <w:marBottom w:val="0"/>
      <w:divBdr>
        <w:top w:val="none" w:sz="0" w:space="0" w:color="auto"/>
        <w:left w:val="none" w:sz="0" w:space="0" w:color="auto"/>
        <w:bottom w:val="none" w:sz="0" w:space="0" w:color="auto"/>
        <w:right w:val="none" w:sz="0" w:space="0" w:color="auto"/>
      </w:divBdr>
    </w:div>
    <w:div w:id="1067342163">
      <w:bodyDiv w:val="1"/>
      <w:marLeft w:val="0"/>
      <w:marRight w:val="0"/>
      <w:marTop w:val="0"/>
      <w:marBottom w:val="0"/>
      <w:divBdr>
        <w:top w:val="none" w:sz="0" w:space="0" w:color="auto"/>
        <w:left w:val="none" w:sz="0" w:space="0" w:color="auto"/>
        <w:bottom w:val="none" w:sz="0" w:space="0" w:color="auto"/>
        <w:right w:val="none" w:sz="0" w:space="0" w:color="auto"/>
      </w:divBdr>
      <w:divsChild>
        <w:div w:id="913199081">
          <w:marLeft w:val="0"/>
          <w:marRight w:val="0"/>
          <w:marTop w:val="0"/>
          <w:marBottom w:val="0"/>
          <w:divBdr>
            <w:top w:val="none" w:sz="0" w:space="0" w:color="auto"/>
            <w:left w:val="none" w:sz="0" w:space="0" w:color="auto"/>
            <w:bottom w:val="none" w:sz="0" w:space="0" w:color="auto"/>
            <w:right w:val="none" w:sz="0" w:space="0" w:color="auto"/>
          </w:divBdr>
        </w:div>
        <w:div w:id="850875337">
          <w:marLeft w:val="0"/>
          <w:marRight w:val="0"/>
          <w:marTop w:val="0"/>
          <w:marBottom w:val="0"/>
          <w:divBdr>
            <w:top w:val="none" w:sz="0" w:space="0" w:color="auto"/>
            <w:left w:val="none" w:sz="0" w:space="0" w:color="auto"/>
            <w:bottom w:val="none" w:sz="0" w:space="0" w:color="auto"/>
            <w:right w:val="none" w:sz="0" w:space="0" w:color="auto"/>
          </w:divBdr>
        </w:div>
        <w:div w:id="1915240606">
          <w:marLeft w:val="0"/>
          <w:marRight w:val="0"/>
          <w:marTop w:val="0"/>
          <w:marBottom w:val="0"/>
          <w:divBdr>
            <w:top w:val="none" w:sz="0" w:space="0" w:color="auto"/>
            <w:left w:val="none" w:sz="0" w:space="0" w:color="auto"/>
            <w:bottom w:val="none" w:sz="0" w:space="0" w:color="auto"/>
            <w:right w:val="none" w:sz="0" w:space="0" w:color="auto"/>
          </w:divBdr>
        </w:div>
        <w:div w:id="134225447">
          <w:marLeft w:val="0"/>
          <w:marRight w:val="0"/>
          <w:marTop w:val="0"/>
          <w:marBottom w:val="0"/>
          <w:divBdr>
            <w:top w:val="none" w:sz="0" w:space="0" w:color="auto"/>
            <w:left w:val="none" w:sz="0" w:space="0" w:color="auto"/>
            <w:bottom w:val="none" w:sz="0" w:space="0" w:color="auto"/>
            <w:right w:val="none" w:sz="0" w:space="0" w:color="auto"/>
          </w:divBdr>
        </w:div>
        <w:div w:id="1582372469">
          <w:marLeft w:val="0"/>
          <w:marRight w:val="0"/>
          <w:marTop w:val="0"/>
          <w:marBottom w:val="0"/>
          <w:divBdr>
            <w:top w:val="none" w:sz="0" w:space="0" w:color="auto"/>
            <w:left w:val="none" w:sz="0" w:space="0" w:color="auto"/>
            <w:bottom w:val="none" w:sz="0" w:space="0" w:color="auto"/>
            <w:right w:val="none" w:sz="0" w:space="0" w:color="auto"/>
          </w:divBdr>
        </w:div>
        <w:div w:id="524490652">
          <w:marLeft w:val="0"/>
          <w:marRight w:val="0"/>
          <w:marTop w:val="0"/>
          <w:marBottom w:val="0"/>
          <w:divBdr>
            <w:top w:val="none" w:sz="0" w:space="0" w:color="auto"/>
            <w:left w:val="none" w:sz="0" w:space="0" w:color="auto"/>
            <w:bottom w:val="none" w:sz="0" w:space="0" w:color="auto"/>
            <w:right w:val="none" w:sz="0" w:space="0" w:color="auto"/>
          </w:divBdr>
        </w:div>
      </w:divsChild>
    </w:div>
    <w:div w:id="1098061336">
      <w:bodyDiv w:val="1"/>
      <w:marLeft w:val="0"/>
      <w:marRight w:val="0"/>
      <w:marTop w:val="0"/>
      <w:marBottom w:val="0"/>
      <w:divBdr>
        <w:top w:val="none" w:sz="0" w:space="0" w:color="auto"/>
        <w:left w:val="none" w:sz="0" w:space="0" w:color="auto"/>
        <w:bottom w:val="none" w:sz="0" w:space="0" w:color="auto"/>
        <w:right w:val="none" w:sz="0" w:space="0" w:color="auto"/>
      </w:divBdr>
    </w:div>
    <w:div w:id="1099837896">
      <w:bodyDiv w:val="1"/>
      <w:marLeft w:val="0"/>
      <w:marRight w:val="0"/>
      <w:marTop w:val="0"/>
      <w:marBottom w:val="0"/>
      <w:divBdr>
        <w:top w:val="none" w:sz="0" w:space="0" w:color="auto"/>
        <w:left w:val="none" w:sz="0" w:space="0" w:color="auto"/>
        <w:bottom w:val="none" w:sz="0" w:space="0" w:color="auto"/>
        <w:right w:val="none" w:sz="0" w:space="0" w:color="auto"/>
      </w:divBdr>
    </w:div>
    <w:div w:id="1102451184">
      <w:bodyDiv w:val="1"/>
      <w:marLeft w:val="0"/>
      <w:marRight w:val="0"/>
      <w:marTop w:val="0"/>
      <w:marBottom w:val="0"/>
      <w:divBdr>
        <w:top w:val="none" w:sz="0" w:space="0" w:color="auto"/>
        <w:left w:val="none" w:sz="0" w:space="0" w:color="auto"/>
        <w:bottom w:val="none" w:sz="0" w:space="0" w:color="auto"/>
        <w:right w:val="none" w:sz="0" w:space="0" w:color="auto"/>
      </w:divBdr>
    </w:div>
    <w:div w:id="1111779770">
      <w:bodyDiv w:val="1"/>
      <w:marLeft w:val="0"/>
      <w:marRight w:val="0"/>
      <w:marTop w:val="0"/>
      <w:marBottom w:val="0"/>
      <w:divBdr>
        <w:top w:val="none" w:sz="0" w:space="0" w:color="auto"/>
        <w:left w:val="none" w:sz="0" w:space="0" w:color="auto"/>
        <w:bottom w:val="none" w:sz="0" w:space="0" w:color="auto"/>
        <w:right w:val="none" w:sz="0" w:space="0" w:color="auto"/>
      </w:divBdr>
      <w:divsChild>
        <w:div w:id="2138136830">
          <w:marLeft w:val="0"/>
          <w:marRight w:val="0"/>
          <w:marTop w:val="0"/>
          <w:marBottom w:val="0"/>
          <w:divBdr>
            <w:top w:val="none" w:sz="0" w:space="0" w:color="auto"/>
            <w:left w:val="none" w:sz="0" w:space="0" w:color="auto"/>
            <w:bottom w:val="none" w:sz="0" w:space="0" w:color="auto"/>
            <w:right w:val="none" w:sz="0" w:space="0" w:color="auto"/>
          </w:divBdr>
        </w:div>
        <w:div w:id="433863097">
          <w:marLeft w:val="0"/>
          <w:marRight w:val="0"/>
          <w:marTop w:val="0"/>
          <w:marBottom w:val="0"/>
          <w:divBdr>
            <w:top w:val="none" w:sz="0" w:space="0" w:color="auto"/>
            <w:left w:val="none" w:sz="0" w:space="0" w:color="auto"/>
            <w:bottom w:val="none" w:sz="0" w:space="0" w:color="auto"/>
            <w:right w:val="none" w:sz="0" w:space="0" w:color="auto"/>
          </w:divBdr>
        </w:div>
        <w:div w:id="81731815">
          <w:marLeft w:val="0"/>
          <w:marRight w:val="0"/>
          <w:marTop w:val="0"/>
          <w:marBottom w:val="0"/>
          <w:divBdr>
            <w:top w:val="none" w:sz="0" w:space="0" w:color="auto"/>
            <w:left w:val="none" w:sz="0" w:space="0" w:color="auto"/>
            <w:bottom w:val="none" w:sz="0" w:space="0" w:color="auto"/>
            <w:right w:val="none" w:sz="0" w:space="0" w:color="auto"/>
          </w:divBdr>
        </w:div>
      </w:divsChild>
    </w:div>
    <w:div w:id="1113944321">
      <w:bodyDiv w:val="1"/>
      <w:marLeft w:val="0"/>
      <w:marRight w:val="0"/>
      <w:marTop w:val="0"/>
      <w:marBottom w:val="0"/>
      <w:divBdr>
        <w:top w:val="none" w:sz="0" w:space="0" w:color="auto"/>
        <w:left w:val="none" w:sz="0" w:space="0" w:color="auto"/>
        <w:bottom w:val="none" w:sz="0" w:space="0" w:color="auto"/>
        <w:right w:val="none" w:sz="0" w:space="0" w:color="auto"/>
      </w:divBdr>
      <w:divsChild>
        <w:div w:id="836070824">
          <w:marLeft w:val="0"/>
          <w:marRight w:val="0"/>
          <w:marTop w:val="0"/>
          <w:marBottom w:val="0"/>
          <w:divBdr>
            <w:top w:val="none" w:sz="0" w:space="0" w:color="auto"/>
            <w:left w:val="none" w:sz="0" w:space="0" w:color="auto"/>
            <w:bottom w:val="none" w:sz="0" w:space="0" w:color="auto"/>
            <w:right w:val="none" w:sz="0" w:space="0" w:color="auto"/>
          </w:divBdr>
        </w:div>
        <w:div w:id="1576477457">
          <w:marLeft w:val="0"/>
          <w:marRight w:val="0"/>
          <w:marTop w:val="0"/>
          <w:marBottom w:val="0"/>
          <w:divBdr>
            <w:top w:val="none" w:sz="0" w:space="0" w:color="auto"/>
            <w:left w:val="none" w:sz="0" w:space="0" w:color="auto"/>
            <w:bottom w:val="none" w:sz="0" w:space="0" w:color="auto"/>
            <w:right w:val="none" w:sz="0" w:space="0" w:color="auto"/>
          </w:divBdr>
        </w:div>
        <w:div w:id="1284918624">
          <w:marLeft w:val="0"/>
          <w:marRight w:val="0"/>
          <w:marTop w:val="0"/>
          <w:marBottom w:val="0"/>
          <w:divBdr>
            <w:top w:val="none" w:sz="0" w:space="0" w:color="auto"/>
            <w:left w:val="none" w:sz="0" w:space="0" w:color="auto"/>
            <w:bottom w:val="none" w:sz="0" w:space="0" w:color="auto"/>
            <w:right w:val="none" w:sz="0" w:space="0" w:color="auto"/>
          </w:divBdr>
        </w:div>
        <w:div w:id="60450221">
          <w:marLeft w:val="0"/>
          <w:marRight w:val="0"/>
          <w:marTop w:val="0"/>
          <w:marBottom w:val="0"/>
          <w:divBdr>
            <w:top w:val="none" w:sz="0" w:space="0" w:color="auto"/>
            <w:left w:val="none" w:sz="0" w:space="0" w:color="auto"/>
            <w:bottom w:val="none" w:sz="0" w:space="0" w:color="auto"/>
            <w:right w:val="none" w:sz="0" w:space="0" w:color="auto"/>
          </w:divBdr>
        </w:div>
        <w:div w:id="1249120046">
          <w:marLeft w:val="0"/>
          <w:marRight w:val="0"/>
          <w:marTop w:val="0"/>
          <w:marBottom w:val="0"/>
          <w:divBdr>
            <w:top w:val="none" w:sz="0" w:space="0" w:color="auto"/>
            <w:left w:val="none" w:sz="0" w:space="0" w:color="auto"/>
            <w:bottom w:val="none" w:sz="0" w:space="0" w:color="auto"/>
            <w:right w:val="none" w:sz="0" w:space="0" w:color="auto"/>
          </w:divBdr>
        </w:div>
        <w:div w:id="1736081155">
          <w:marLeft w:val="0"/>
          <w:marRight w:val="0"/>
          <w:marTop w:val="0"/>
          <w:marBottom w:val="0"/>
          <w:divBdr>
            <w:top w:val="none" w:sz="0" w:space="0" w:color="auto"/>
            <w:left w:val="none" w:sz="0" w:space="0" w:color="auto"/>
            <w:bottom w:val="none" w:sz="0" w:space="0" w:color="auto"/>
            <w:right w:val="none" w:sz="0" w:space="0" w:color="auto"/>
          </w:divBdr>
        </w:div>
      </w:divsChild>
    </w:div>
    <w:div w:id="1136291219">
      <w:bodyDiv w:val="1"/>
      <w:marLeft w:val="0"/>
      <w:marRight w:val="0"/>
      <w:marTop w:val="0"/>
      <w:marBottom w:val="0"/>
      <w:divBdr>
        <w:top w:val="none" w:sz="0" w:space="0" w:color="auto"/>
        <w:left w:val="none" w:sz="0" w:space="0" w:color="auto"/>
        <w:bottom w:val="none" w:sz="0" w:space="0" w:color="auto"/>
        <w:right w:val="none" w:sz="0" w:space="0" w:color="auto"/>
      </w:divBdr>
    </w:div>
    <w:div w:id="1186213680">
      <w:bodyDiv w:val="1"/>
      <w:marLeft w:val="0"/>
      <w:marRight w:val="0"/>
      <w:marTop w:val="0"/>
      <w:marBottom w:val="0"/>
      <w:divBdr>
        <w:top w:val="none" w:sz="0" w:space="0" w:color="auto"/>
        <w:left w:val="none" w:sz="0" w:space="0" w:color="auto"/>
        <w:bottom w:val="none" w:sz="0" w:space="0" w:color="auto"/>
        <w:right w:val="none" w:sz="0" w:space="0" w:color="auto"/>
      </w:divBdr>
    </w:div>
    <w:div w:id="1194153669">
      <w:bodyDiv w:val="1"/>
      <w:marLeft w:val="0"/>
      <w:marRight w:val="0"/>
      <w:marTop w:val="0"/>
      <w:marBottom w:val="0"/>
      <w:divBdr>
        <w:top w:val="none" w:sz="0" w:space="0" w:color="auto"/>
        <w:left w:val="none" w:sz="0" w:space="0" w:color="auto"/>
        <w:bottom w:val="none" w:sz="0" w:space="0" w:color="auto"/>
        <w:right w:val="none" w:sz="0" w:space="0" w:color="auto"/>
      </w:divBdr>
    </w:div>
    <w:div w:id="1220821106">
      <w:bodyDiv w:val="1"/>
      <w:marLeft w:val="0"/>
      <w:marRight w:val="0"/>
      <w:marTop w:val="0"/>
      <w:marBottom w:val="0"/>
      <w:divBdr>
        <w:top w:val="none" w:sz="0" w:space="0" w:color="auto"/>
        <w:left w:val="none" w:sz="0" w:space="0" w:color="auto"/>
        <w:bottom w:val="none" w:sz="0" w:space="0" w:color="auto"/>
        <w:right w:val="none" w:sz="0" w:space="0" w:color="auto"/>
      </w:divBdr>
    </w:div>
    <w:div w:id="1238443232">
      <w:bodyDiv w:val="1"/>
      <w:marLeft w:val="0"/>
      <w:marRight w:val="0"/>
      <w:marTop w:val="0"/>
      <w:marBottom w:val="0"/>
      <w:divBdr>
        <w:top w:val="none" w:sz="0" w:space="0" w:color="auto"/>
        <w:left w:val="none" w:sz="0" w:space="0" w:color="auto"/>
        <w:bottom w:val="none" w:sz="0" w:space="0" w:color="auto"/>
        <w:right w:val="none" w:sz="0" w:space="0" w:color="auto"/>
      </w:divBdr>
    </w:div>
    <w:div w:id="1244728874">
      <w:bodyDiv w:val="1"/>
      <w:marLeft w:val="0"/>
      <w:marRight w:val="0"/>
      <w:marTop w:val="0"/>
      <w:marBottom w:val="0"/>
      <w:divBdr>
        <w:top w:val="none" w:sz="0" w:space="0" w:color="auto"/>
        <w:left w:val="none" w:sz="0" w:space="0" w:color="auto"/>
        <w:bottom w:val="none" w:sz="0" w:space="0" w:color="auto"/>
        <w:right w:val="none" w:sz="0" w:space="0" w:color="auto"/>
      </w:divBdr>
    </w:div>
    <w:div w:id="1254431564">
      <w:bodyDiv w:val="1"/>
      <w:marLeft w:val="0"/>
      <w:marRight w:val="0"/>
      <w:marTop w:val="0"/>
      <w:marBottom w:val="0"/>
      <w:divBdr>
        <w:top w:val="none" w:sz="0" w:space="0" w:color="auto"/>
        <w:left w:val="none" w:sz="0" w:space="0" w:color="auto"/>
        <w:bottom w:val="none" w:sz="0" w:space="0" w:color="auto"/>
        <w:right w:val="none" w:sz="0" w:space="0" w:color="auto"/>
      </w:divBdr>
    </w:div>
    <w:div w:id="1256134557">
      <w:bodyDiv w:val="1"/>
      <w:marLeft w:val="0"/>
      <w:marRight w:val="0"/>
      <w:marTop w:val="0"/>
      <w:marBottom w:val="0"/>
      <w:divBdr>
        <w:top w:val="none" w:sz="0" w:space="0" w:color="auto"/>
        <w:left w:val="none" w:sz="0" w:space="0" w:color="auto"/>
        <w:bottom w:val="none" w:sz="0" w:space="0" w:color="auto"/>
        <w:right w:val="none" w:sz="0" w:space="0" w:color="auto"/>
      </w:divBdr>
    </w:div>
    <w:div w:id="1261837599">
      <w:bodyDiv w:val="1"/>
      <w:marLeft w:val="0"/>
      <w:marRight w:val="0"/>
      <w:marTop w:val="0"/>
      <w:marBottom w:val="0"/>
      <w:divBdr>
        <w:top w:val="none" w:sz="0" w:space="0" w:color="auto"/>
        <w:left w:val="none" w:sz="0" w:space="0" w:color="auto"/>
        <w:bottom w:val="none" w:sz="0" w:space="0" w:color="auto"/>
        <w:right w:val="none" w:sz="0" w:space="0" w:color="auto"/>
      </w:divBdr>
    </w:div>
    <w:div w:id="1287396829">
      <w:bodyDiv w:val="1"/>
      <w:marLeft w:val="0"/>
      <w:marRight w:val="0"/>
      <w:marTop w:val="0"/>
      <w:marBottom w:val="0"/>
      <w:divBdr>
        <w:top w:val="none" w:sz="0" w:space="0" w:color="auto"/>
        <w:left w:val="none" w:sz="0" w:space="0" w:color="auto"/>
        <w:bottom w:val="none" w:sz="0" w:space="0" w:color="auto"/>
        <w:right w:val="none" w:sz="0" w:space="0" w:color="auto"/>
      </w:divBdr>
    </w:div>
    <w:div w:id="1379473431">
      <w:bodyDiv w:val="1"/>
      <w:marLeft w:val="0"/>
      <w:marRight w:val="0"/>
      <w:marTop w:val="0"/>
      <w:marBottom w:val="0"/>
      <w:divBdr>
        <w:top w:val="none" w:sz="0" w:space="0" w:color="auto"/>
        <w:left w:val="none" w:sz="0" w:space="0" w:color="auto"/>
        <w:bottom w:val="none" w:sz="0" w:space="0" w:color="auto"/>
        <w:right w:val="none" w:sz="0" w:space="0" w:color="auto"/>
      </w:divBdr>
    </w:div>
    <w:div w:id="1408381423">
      <w:bodyDiv w:val="1"/>
      <w:marLeft w:val="0"/>
      <w:marRight w:val="0"/>
      <w:marTop w:val="0"/>
      <w:marBottom w:val="0"/>
      <w:divBdr>
        <w:top w:val="none" w:sz="0" w:space="0" w:color="auto"/>
        <w:left w:val="none" w:sz="0" w:space="0" w:color="auto"/>
        <w:bottom w:val="none" w:sz="0" w:space="0" w:color="auto"/>
        <w:right w:val="none" w:sz="0" w:space="0" w:color="auto"/>
      </w:divBdr>
    </w:div>
    <w:div w:id="1416173000">
      <w:bodyDiv w:val="1"/>
      <w:marLeft w:val="0"/>
      <w:marRight w:val="0"/>
      <w:marTop w:val="0"/>
      <w:marBottom w:val="0"/>
      <w:divBdr>
        <w:top w:val="none" w:sz="0" w:space="0" w:color="auto"/>
        <w:left w:val="none" w:sz="0" w:space="0" w:color="auto"/>
        <w:bottom w:val="none" w:sz="0" w:space="0" w:color="auto"/>
        <w:right w:val="none" w:sz="0" w:space="0" w:color="auto"/>
      </w:divBdr>
    </w:div>
    <w:div w:id="1437362770">
      <w:bodyDiv w:val="1"/>
      <w:marLeft w:val="0"/>
      <w:marRight w:val="0"/>
      <w:marTop w:val="0"/>
      <w:marBottom w:val="0"/>
      <w:divBdr>
        <w:top w:val="none" w:sz="0" w:space="0" w:color="auto"/>
        <w:left w:val="none" w:sz="0" w:space="0" w:color="auto"/>
        <w:bottom w:val="none" w:sz="0" w:space="0" w:color="auto"/>
        <w:right w:val="none" w:sz="0" w:space="0" w:color="auto"/>
      </w:divBdr>
    </w:div>
    <w:div w:id="1454907821">
      <w:bodyDiv w:val="1"/>
      <w:marLeft w:val="0"/>
      <w:marRight w:val="0"/>
      <w:marTop w:val="0"/>
      <w:marBottom w:val="0"/>
      <w:divBdr>
        <w:top w:val="none" w:sz="0" w:space="0" w:color="auto"/>
        <w:left w:val="none" w:sz="0" w:space="0" w:color="auto"/>
        <w:bottom w:val="none" w:sz="0" w:space="0" w:color="auto"/>
        <w:right w:val="none" w:sz="0" w:space="0" w:color="auto"/>
      </w:divBdr>
    </w:div>
    <w:div w:id="1475676031">
      <w:bodyDiv w:val="1"/>
      <w:marLeft w:val="0"/>
      <w:marRight w:val="0"/>
      <w:marTop w:val="0"/>
      <w:marBottom w:val="0"/>
      <w:divBdr>
        <w:top w:val="none" w:sz="0" w:space="0" w:color="auto"/>
        <w:left w:val="none" w:sz="0" w:space="0" w:color="auto"/>
        <w:bottom w:val="none" w:sz="0" w:space="0" w:color="auto"/>
        <w:right w:val="none" w:sz="0" w:space="0" w:color="auto"/>
      </w:divBdr>
    </w:div>
    <w:div w:id="1519124787">
      <w:bodyDiv w:val="1"/>
      <w:marLeft w:val="0"/>
      <w:marRight w:val="0"/>
      <w:marTop w:val="0"/>
      <w:marBottom w:val="0"/>
      <w:divBdr>
        <w:top w:val="none" w:sz="0" w:space="0" w:color="auto"/>
        <w:left w:val="none" w:sz="0" w:space="0" w:color="auto"/>
        <w:bottom w:val="none" w:sz="0" w:space="0" w:color="auto"/>
        <w:right w:val="none" w:sz="0" w:space="0" w:color="auto"/>
      </w:divBdr>
    </w:div>
    <w:div w:id="1541238933">
      <w:bodyDiv w:val="1"/>
      <w:marLeft w:val="0"/>
      <w:marRight w:val="0"/>
      <w:marTop w:val="0"/>
      <w:marBottom w:val="0"/>
      <w:divBdr>
        <w:top w:val="none" w:sz="0" w:space="0" w:color="auto"/>
        <w:left w:val="none" w:sz="0" w:space="0" w:color="auto"/>
        <w:bottom w:val="none" w:sz="0" w:space="0" w:color="auto"/>
        <w:right w:val="none" w:sz="0" w:space="0" w:color="auto"/>
      </w:divBdr>
    </w:div>
    <w:div w:id="1596280518">
      <w:bodyDiv w:val="1"/>
      <w:marLeft w:val="0"/>
      <w:marRight w:val="0"/>
      <w:marTop w:val="0"/>
      <w:marBottom w:val="0"/>
      <w:divBdr>
        <w:top w:val="none" w:sz="0" w:space="0" w:color="auto"/>
        <w:left w:val="none" w:sz="0" w:space="0" w:color="auto"/>
        <w:bottom w:val="none" w:sz="0" w:space="0" w:color="auto"/>
        <w:right w:val="none" w:sz="0" w:space="0" w:color="auto"/>
      </w:divBdr>
    </w:div>
    <w:div w:id="1604873185">
      <w:bodyDiv w:val="1"/>
      <w:marLeft w:val="0"/>
      <w:marRight w:val="0"/>
      <w:marTop w:val="0"/>
      <w:marBottom w:val="0"/>
      <w:divBdr>
        <w:top w:val="none" w:sz="0" w:space="0" w:color="auto"/>
        <w:left w:val="none" w:sz="0" w:space="0" w:color="auto"/>
        <w:bottom w:val="none" w:sz="0" w:space="0" w:color="auto"/>
        <w:right w:val="none" w:sz="0" w:space="0" w:color="auto"/>
      </w:divBdr>
    </w:div>
    <w:div w:id="1622684727">
      <w:bodyDiv w:val="1"/>
      <w:marLeft w:val="0"/>
      <w:marRight w:val="0"/>
      <w:marTop w:val="0"/>
      <w:marBottom w:val="0"/>
      <w:divBdr>
        <w:top w:val="none" w:sz="0" w:space="0" w:color="auto"/>
        <w:left w:val="none" w:sz="0" w:space="0" w:color="auto"/>
        <w:bottom w:val="none" w:sz="0" w:space="0" w:color="auto"/>
        <w:right w:val="none" w:sz="0" w:space="0" w:color="auto"/>
      </w:divBdr>
    </w:div>
    <w:div w:id="1626807836">
      <w:bodyDiv w:val="1"/>
      <w:marLeft w:val="0"/>
      <w:marRight w:val="0"/>
      <w:marTop w:val="0"/>
      <w:marBottom w:val="0"/>
      <w:divBdr>
        <w:top w:val="none" w:sz="0" w:space="0" w:color="auto"/>
        <w:left w:val="none" w:sz="0" w:space="0" w:color="auto"/>
        <w:bottom w:val="none" w:sz="0" w:space="0" w:color="auto"/>
        <w:right w:val="none" w:sz="0" w:space="0" w:color="auto"/>
      </w:divBdr>
    </w:div>
    <w:div w:id="1632633880">
      <w:bodyDiv w:val="1"/>
      <w:marLeft w:val="0"/>
      <w:marRight w:val="0"/>
      <w:marTop w:val="0"/>
      <w:marBottom w:val="0"/>
      <w:divBdr>
        <w:top w:val="none" w:sz="0" w:space="0" w:color="auto"/>
        <w:left w:val="none" w:sz="0" w:space="0" w:color="auto"/>
        <w:bottom w:val="none" w:sz="0" w:space="0" w:color="auto"/>
        <w:right w:val="none" w:sz="0" w:space="0" w:color="auto"/>
      </w:divBdr>
    </w:div>
    <w:div w:id="1641885202">
      <w:bodyDiv w:val="1"/>
      <w:marLeft w:val="0"/>
      <w:marRight w:val="0"/>
      <w:marTop w:val="0"/>
      <w:marBottom w:val="0"/>
      <w:divBdr>
        <w:top w:val="none" w:sz="0" w:space="0" w:color="auto"/>
        <w:left w:val="none" w:sz="0" w:space="0" w:color="auto"/>
        <w:bottom w:val="none" w:sz="0" w:space="0" w:color="auto"/>
        <w:right w:val="none" w:sz="0" w:space="0" w:color="auto"/>
      </w:divBdr>
    </w:div>
    <w:div w:id="1646204916">
      <w:bodyDiv w:val="1"/>
      <w:marLeft w:val="0"/>
      <w:marRight w:val="0"/>
      <w:marTop w:val="0"/>
      <w:marBottom w:val="0"/>
      <w:divBdr>
        <w:top w:val="none" w:sz="0" w:space="0" w:color="auto"/>
        <w:left w:val="none" w:sz="0" w:space="0" w:color="auto"/>
        <w:bottom w:val="none" w:sz="0" w:space="0" w:color="auto"/>
        <w:right w:val="none" w:sz="0" w:space="0" w:color="auto"/>
      </w:divBdr>
    </w:div>
    <w:div w:id="1681925707">
      <w:bodyDiv w:val="1"/>
      <w:marLeft w:val="0"/>
      <w:marRight w:val="0"/>
      <w:marTop w:val="0"/>
      <w:marBottom w:val="0"/>
      <w:divBdr>
        <w:top w:val="none" w:sz="0" w:space="0" w:color="auto"/>
        <w:left w:val="none" w:sz="0" w:space="0" w:color="auto"/>
        <w:bottom w:val="none" w:sz="0" w:space="0" w:color="auto"/>
        <w:right w:val="none" w:sz="0" w:space="0" w:color="auto"/>
      </w:divBdr>
    </w:div>
    <w:div w:id="1686318897">
      <w:bodyDiv w:val="1"/>
      <w:marLeft w:val="0"/>
      <w:marRight w:val="0"/>
      <w:marTop w:val="0"/>
      <w:marBottom w:val="0"/>
      <w:divBdr>
        <w:top w:val="none" w:sz="0" w:space="0" w:color="auto"/>
        <w:left w:val="none" w:sz="0" w:space="0" w:color="auto"/>
        <w:bottom w:val="none" w:sz="0" w:space="0" w:color="auto"/>
        <w:right w:val="none" w:sz="0" w:space="0" w:color="auto"/>
      </w:divBdr>
    </w:div>
    <w:div w:id="1818448124">
      <w:bodyDiv w:val="1"/>
      <w:marLeft w:val="0"/>
      <w:marRight w:val="0"/>
      <w:marTop w:val="0"/>
      <w:marBottom w:val="0"/>
      <w:divBdr>
        <w:top w:val="none" w:sz="0" w:space="0" w:color="auto"/>
        <w:left w:val="none" w:sz="0" w:space="0" w:color="auto"/>
        <w:bottom w:val="none" w:sz="0" w:space="0" w:color="auto"/>
        <w:right w:val="none" w:sz="0" w:space="0" w:color="auto"/>
      </w:divBdr>
    </w:div>
    <w:div w:id="1824813691">
      <w:bodyDiv w:val="1"/>
      <w:marLeft w:val="0"/>
      <w:marRight w:val="0"/>
      <w:marTop w:val="0"/>
      <w:marBottom w:val="0"/>
      <w:divBdr>
        <w:top w:val="none" w:sz="0" w:space="0" w:color="auto"/>
        <w:left w:val="none" w:sz="0" w:space="0" w:color="auto"/>
        <w:bottom w:val="none" w:sz="0" w:space="0" w:color="auto"/>
        <w:right w:val="none" w:sz="0" w:space="0" w:color="auto"/>
      </w:divBdr>
    </w:div>
    <w:div w:id="1880043958">
      <w:bodyDiv w:val="1"/>
      <w:marLeft w:val="0"/>
      <w:marRight w:val="0"/>
      <w:marTop w:val="0"/>
      <w:marBottom w:val="0"/>
      <w:divBdr>
        <w:top w:val="none" w:sz="0" w:space="0" w:color="auto"/>
        <w:left w:val="none" w:sz="0" w:space="0" w:color="auto"/>
        <w:bottom w:val="none" w:sz="0" w:space="0" w:color="auto"/>
        <w:right w:val="none" w:sz="0" w:space="0" w:color="auto"/>
      </w:divBdr>
    </w:div>
    <w:div w:id="1939021015">
      <w:bodyDiv w:val="1"/>
      <w:marLeft w:val="0"/>
      <w:marRight w:val="0"/>
      <w:marTop w:val="0"/>
      <w:marBottom w:val="0"/>
      <w:divBdr>
        <w:top w:val="none" w:sz="0" w:space="0" w:color="auto"/>
        <w:left w:val="none" w:sz="0" w:space="0" w:color="auto"/>
        <w:bottom w:val="none" w:sz="0" w:space="0" w:color="auto"/>
        <w:right w:val="none" w:sz="0" w:space="0" w:color="auto"/>
      </w:divBdr>
    </w:div>
    <w:div w:id="1980917455">
      <w:bodyDiv w:val="1"/>
      <w:marLeft w:val="0"/>
      <w:marRight w:val="0"/>
      <w:marTop w:val="0"/>
      <w:marBottom w:val="0"/>
      <w:divBdr>
        <w:top w:val="none" w:sz="0" w:space="0" w:color="auto"/>
        <w:left w:val="none" w:sz="0" w:space="0" w:color="auto"/>
        <w:bottom w:val="none" w:sz="0" w:space="0" w:color="auto"/>
        <w:right w:val="none" w:sz="0" w:space="0" w:color="auto"/>
      </w:divBdr>
    </w:div>
    <w:div w:id="2011058552">
      <w:bodyDiv w:val="1"/>
      <w:marLeft w:val="0"/>
      <w:marRight w:val="0"/>
      <w:marTop w:val="0"/>
      <w:marBottom w:val="0"/>
      <w:divBdr>
        <w:top w:val="none" w:sz="0" w:space="0" w:color="auto"/>
        <w:left w:val="none" w:sz="0" w:space="0" w:color="auto"/>
        <w:bottom w:val="none" w:sz="0" w:space="0" w:color="auto"/>
        <w:right w:val="none" w:sz="0" w:space="0" w:color="auto"/>
      </w:divBdr>
      <w:divsChild>
        <w:div w:id="1032651706">
          <w:marLeft w:val="0"/>
          <w:marRight w:val="0"/>
          <w:marTop w:val="0"/>
          <w:marBottom w:val="0"/>
          <w:divBdr>
            <w:top w:val="none" w:sz="0" w:space="0" w:color="auto"/>
            <w:left w:val="none" w:sz="0" w:space="0" w:color="auto"/>
            <w:bottom w:val="none" w:sz="0" w:space="0" w:color="auto"/>
            <w:right w:val="none" w:sz="0" w:space="0" w:color="auto"/>
          </w:divBdr>
        </w:div>
        <w:div w:id="176972036">
          <w:marLeft w:val="0"/>
          <w:marRight w:val="0"/>
          <w:marTop w:val="0"/>
          <w:marBottom w:val="0"/>
          <w:divBdr>
            <w:top w:val="none" w:sz="0" w:space="0" w:color="auto"/>
            <w:left w:val="none" w:sz="0" w:space="0" w:color="auto"/>
            <w:bottom w:val="none" w:sz="0" w:space="0" w:color="auto"/>
            <w:right w:val="none" w:sz="0" w:space="0" w:color="auto"/>
          </w:divBdr>
        </w:div>
      </w:divsChild>
    </w:div>
    <w:div w:id="2018729710">
      <w:bodyDiv w:val="1"/>
      <w:marLeft w:val="0"/>
      <w:marRight w:val="0"/>
      <w:marTop w:val="0"/>
      <w:marBottom w:val="0"/>
      <w:divBdr>
        <w:top w:val="none" w:sz="0" w:space="0" w:color="auto"/>
        <w:left w:val="none" w:sz="0" w:space="0" w:color="auto"/>
        <w:bottom w:val="none" w:sz="0" w:space="0" w:color="auto"/>
        <w:right w:val="none" w:sz="0" w:space="0" w:color="auto"/>
      </w:divBdr>
    </w:div>
    <w:div w:id="2022658283">
      <w:bodyDiv w:val="1"/>
      <w:marLeft w:val="0"/>
      <w:marRight w:val="0"/>
      <w:marTop w:val="0"/>
      <w:marBottom w:val="0"/>
      <w:divBdr>
        <w:top w:val="none" w:sz="0" w:space="0" w:color="auto"/>
        <w:left w:val="none" w:sz="0" w:space="0" w:color="auto"/>
        <w:bottom w:val="none" w:sz="0" w:space="0" w:color="auto"/>
        <w:right w:val="none" w:sz="0" w:space="0" w:color="auto"/>
      </w:divBdr>
    </w:div>
    <w:div w:id="2043048642">
      <w:bodyDiv w:val="1"/>
      <w:marLeft w:val="0"/>
      <w:marRight w:val="0"/>
      <w:marTop w:val="0"/>
      <w:marBottom w:val="0"/>
      <w:divBdr>
        <w:top w:val="none" w:sz="0" w:space="0" w:color="auto"/>
        <w:left w:val="none" w:sz="0" w:space="0" w:color="auto"/>
        <w:bottom w:val="none" w:sz="0" w:space="0" w:color="auto"/>
        <w:right w:val="none" w:sz="0" w:space="0" w:color="auto"/>
      </w:divBdr>
    </w:div>
    <w:div w:id="2076928739">
      <w:bodyDiv w:val="1"/>
      <w:marLeft w:val="0"/>
      <w:marRight w:val="0"/>
      <w:marTop w:val="0"/>
      <w:marBottom w:val="0"/>
      <w:divBdr>
        <w:top w:val="none" w:sz="0" w:space="0" w:color="auto"/>
        <w:left w:val="none" w:sz="0" w:space="0" w:color="auto"/>
        <w:bottom w:val="none" w:sz="0" w:space="0" w:color="auto"/>
        <w:right w:val="none" w:sz="0" w:space="0" w:color="auto"/>
      </w:divBdr>
    </w:div>
    <w:div w:id="2109152073">
      <w:bodyDiv w:val="1"/>
      <w:marLeft w:val="0"/>
      <w:marRight w:val="0"/>
      <w:marTop w:val="0"/>
      <w:marBottom w:val="0"/>
      <w:divBdr>
        <w:top w:val="none" w:sz="0" w:space="0" w:color="auto"/>
        <w:left w:val="none" w:sz="0" w:space="0" w:color="auto"/>
        <w:bottom w:val="none" w:sz="0" w:space="0" w:color="auto"/>
        <w:right w:val="none" w:sz="0" w:space="0" w:color="auto"/>
      </w:divBdr>
    </w:div>
    <w:div w:id="21172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history.healthystpete.foundation/"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s://history.healthystpete.foundation/"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s://history.healthystpete.foundation/topic/voting-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Lee</dc:creator>
  <cp:keywords/>
  <dc:description/>
  <cp:lastModifiedBy>Brooke Lee</cp:lastModifiedBy>
  <cp:revision>43</cp:revision>
  <cp:lastPrinted>2021-05-24T20:27:00Z</cp:lastPrinted>
  <dcterms:created xsi:type="dcterms:W3CDTF">2021-05-24T20:33:00Z</dcterms:created>
  <dcterms:modified xsi:type="dcterms:W3CDTF">2021-06-25T14:59:00Z</dcterms:modified>
</cp:coreProperties>
</file>